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954" w:rsidRDefault="005D4954" w:rsidP="005D4954">
      <w:pPr>
        <w:jc w:val="center"/>
        <w:rPr>
          <w:rFonts w:ascii="Arial" w:eastAsia="Arial" w:hAnsi="Arial" w:cs="Arial"/>
          <w:b/>
          <w:color w:val="000000" w:themeColor="text1"/>
          <w:sz w:val="36"/>
          <w:szCs w:val="36"/>
        </w:rPr>
      </w:pPr>
      <w:r>
        <w:rPr>
          <w:rFonts w:ascii="Arial" w:eastAsia="Arial" w:hAnsi="Arial" w:cs="Arial"/>
          <w:b/>
          <w:color w:val="000000" w:themeColor="text1"/>
          <w:sz w:val="36"/>
          <w:szCs w:val="36"/>
        </w:rPr>
        <w:t>Institución Educativa Marco Fidel Suárez</w:t>
      </w:r>
    </w:p>
    <w:p w:rsidR="005D4954" w:rsidRDefault="005D4954" w:rsidP="005D4954">
      <w:pPr>
        <w:jc w:val="center"/>
        <w:rPr>
          <w:rFonts w:ascii="Arial" w:eastAsia="Arial" w:hAnsi="Arial" w:cs="Arial"/>
          <w:b/>
          <w:color w:val="000000" w:themeColor="text1"/>
          <w:sz w:val="36"/>
          <w:szCs w:val="36"/>
        </w:rPr>
      </w:pPr>
    </w:p>
    <w:p w:rsidR="005D4954" w:rsidRDefault="005D4954" w:rsidP="005D4954">
      <w:pPr>
        <w:jc w:val="center"/>
        <w:rPr>
          <w:rFonts w:ascii="Arial" w:eastAsia="Arial" w:hAnsi="Arial" w:cs="Arial"/>
          <w:b/>
          <w:color w:val="000000" w:themeColor="text1"/>
          <w:sz w:val="36"/>
          <w:szCs w:val="36"/>
        </w:rPr>
      </w:pPr>
    </w:p>
    <w:p w:rsidR="005D4954" w:rsidRDefault="005D4954" w:rsidP="005D4954">
      <w:pPr>
        <w:jc w:val="center"/>
        <w:rPr>
          <w:rFonts w:ascii="Arial" w:eastAsia="Arial" w:hAnsi="Arial" w:cs="Arial"/>
          <w:b/>
          <w:color w:val="000000" w:themeColor="text1"/>
          <w:sz w:val="36"/>
          <w:szCs w:val="36"/>
        </w:rPr>
      </w:pPr>
    </w:p>
    <w:p w:rsidR="005D4954" w:rsidRDefault="005D4954" w:rsidP="005D4954">
      <w:pPr>
        <w:jc w:val="center"/>
        <w:rPr>
          <w:rFonts w:ascii="Arial" w:eastAsia="Arial" w:hAnsi="Arial" w:cs="Arial"/>
          <w:b/>
          <w:color w:val="000000" w:themeColor="text1"/>
          <w:sz w:val="36"/>
          <w:szCs w:val="36"/>
        </w:rPr>
      </w:pPr>
      <w:r>
        <w:rPr>
          <w:rFonts w:ascii="Arial" w:eastAsia="Arial" w:hAnsi="Arial" w:cs="Arial"/>
          <w:b/>
          <w:color w:val="000000" w:themeColor="text1"/>
          <w:sz w:val="36"/>
          <w:szCs w:val="36"/>
        </w:rPr>
        <w:t>PLAN DE CURSO</w:t>
      </w:r>
    </w:p>
    <w:p w:rsidR="005D4954" w:rsidRDefault="005D4954" w:rsidP="005D4954">
      <w:pPr>
        <w:jc w:val="center"/>
        <w:rPr>
          <w:rFonts w:ascii="Arial" w:eastAsia="Arial" w:hAnsi="Arial" w:cs="Arial"/>
          <w:b/>
          <w:color w:val="000000" w:themeColor="text1"/>
          <w:sz w:val="36"/>
          <w:szCs w:val="36"/>
        </w:rPr>
      </w:pPr>
    </w:p>
    <w:p w:rsidR="005D4954" w:rsidRDefault="005D4954" w:rsidP="005D4954">
      <w:pPr>
        <w:jc w:val="center"/>
        <w:rPr>
          <w:rFonts w:ascii="Arial" w:eastAsia="Arial" w:hAnsi="Arial" w:cs="Arial"/>
          <w:b/>
          <w:color w:val="000000" w:themeColor="text1"/>
          <w:sz w:val="36"/>
          <w:szCs w:val="36"/>
        </w:rPr>
      </w:pPr>
    </w:p>
    <w:p w:rsidR="005D4954" w:rsidRDefault="005D4954" w:rsidP="005D4954">
      <w:pPr>
        <w:jc w:val="center"/>
        <w:rPr>
          <w:rFonts w:ascii="Arial" w:eastAsia="Arial" w:hAnsi="Arial" w:cs="Arial"/>
          <w:b/>
          <w:color w:val="000000" w:themeColor="text1"/>
          <w:sz w:val="24"/>
          <w:szCs w:val="24"/>
        </w:rPr>
      </w:pPr>
    </w:p>
    <w:p w:rsidR="005D4954" w:rsidRDefault="005D4954" w:rsidP="005D4954">
      <w:pPr>
        <w:jc w:val="center"/>
        <w:rPr>
          <w:rFonts w:ascii="Arial" w:eastAsia="Arial" w:hAnsi="Arial" w:cs="Arial"/>
          <w:b/>
          <w:color w:val="000000" w:themeColor="text1"/>
          <w:sz w:val="36"/>
          <w:szCs w:val="36"/>
        </w:rPr>
      </w:pPr>
      <w:r>
        <w:rPr>
          <w:rFonts w:ascii="Arial" w:eastAsia="Arial" w:hAnsi="Arial" w:cs="Arial"/>
          <w:b/>
          <w:color w:val="000000" w:themeColor="text1"/>
          <w:sz w:val="36"/>
          <w:szCs w:val="36"/>
        </w:rPr>
        <w:t xml:space="preserve">Modelo Educativo Flexible </w:t>
      </w:r>
      <w:r>
        <w:rPr>
          <w:rFonts w:ascii="Arial" w:eastAsia="Arial" w:hAnsi="Arial" w:cs="Arial"/>
          <w:b/>
          <w:color w:val="000000" w:themeColor="text1"/>
          <w:sz w:val="36"/>
          <w:szCs w:val="36"/>
        </w:rPr>
        <w:br/>
        <w:t>Aceleración del Aprendizaje</w:t>
      </w:r>
    </w:p>
    <w:p w:rsidR="005D4954" w:rsidRDefault="005D4954" w:rsidP="005D4954">
      <w:pPr>
        <w:jc w:val="center"/>
        <w:rPr>
          <w:rFonts w:ascii="Arial" w:eastAsia="Arial" w:hAnsi="Arial" w:cs="Arial"/>
          <w:b/>
          <w:color w:val="000000" w:themeColor="text1"/>
          <w:sz w:val="36"/>
          <w:szCs w:val="36"/>
        </w:rPr>
      </w:pPr>
    </w:p>
    <w:p w:rsidR="005D4954" w:rsidRDefault="005D4954" w:rsidP="005D4954">
      <w:pPr>
        <w:jc w:val="center"/>
        <w:rPr>
          <w:rFonts w:ascii="Arial" w:eastAsia="Arial" w:hAnsi="Arial" w:cs="Arial"/>
          <w:b/>
          <w:color w:val="000000" w:themeColor="text1"/>
          <w:sz w:val="36"/>
          <w:szCs w:val="36"/>
        </w:rPr>
      </w:pPr>
    </w:p>
    <w:p w:rsidR="005D4954" w:rsidRDefault="005D4954" w:rsidP="005D4954">
      <w:pPr>
        <w:jc w:val="center"/>
        <w:rPr>
          <w:rFonts w:ascii="Arial" w:eastAsia="Arial" w:hAnsi="Arial" w:cs="Arial"/>
          <w:b/>
          <w:color w:val="000000" w:themeColor="text1"/>
          <w:sz w:val="36"/>
          <w:szCs w:val="36"/>
        </w:rPr>
      </w:pPr>
      <w:r>
        <w:rPr>
          <w:rFonts w:ascii="Arial" w:eastAsia="Arial" w:hAnsi="Arial" w:cs="Arial"/>
          <w:b/>
          <w:color w:val="000000" w:themeColor="text1"/>
          <w:sz w:val="36"/>
          <w:szCs w:val="36"/>
        </w:rPr>
        <w:t xml:space="preserve">Docentes </w:t>
      </w:r>
      <w:r>
        <w:rPr>
          <w:rFonts w:ascii="Arial" w:eastAsia="Arial" w:hAnsi="Arial" w:cs="Arial"/>
          <w:b/>
          <w:color w:val="000000" w:themeColor="text1"/>
          <w:sz w:val="36"/>
          <w:szCs w:val="36"/>
        </w:rPr>
        <w:br/>
        <w:t xml:space="preserve">Isabel Cristina </w:t>
      </w:r>
      <w:proofErr w:type="spellStart"/>
      <w:r>
        <w:rPr>
          <w:rFonts w:ascii="Arial" w:eastAsia="Arial" w:hAnsi="Arial" w:cs="Arial"/>
          <w:b/>
          <w:color w:val="000000" w:themeColor="text1"/>
          <w:sz w:val="36"/>
          <w:szCs w:val="36"/>
        </w:rPr>
        <w:t>Otálvaro</w:t>
      </w:r>
      <w:proofErr w:type="spellEnd"/>
      <w:r>
        <w:rPr>
          <w:rFonts w:ascii="Arial" w:eastAsia="Arial" w:hAnsi="Arial" w:cs="Arial"/>
          <w:b/>
          <w:color w:val="000000" w:themeColor="text1"/>
          <w:sz w:val="36"/>
          <w:szCs w:val="36"/>
        </w:rPr>
        <w:t xml:space="preserve"> Sánchez</w:t>
      </w:r>
      <w:r>
        <w:rPr>
          <w:rFonts w:ascii="Arial" w:eastAsia="Arial" w:hAnsi="Arial" w:cs="Arial"/>
          <w:b/>
          <w:color w:val="000000" w:themeColor="text1"/>
          <w:sz w:val="36"/>
          <w:szCs w:val="36"/>
        </w:rPr>
        <w:br/>
        <w:t>Alba Marina Salazar Franco</w:t>
      </w:r>
    </w:p>
    <w:p w:rsidR="005D4954" w:rsidRDefault="005D4954" w:rsidP="005D4954">
      <w:pPr>
        <w:rPr>
          <w:rFonts w:ascii="Arial" w:eastAsia="Arial" w:hAnsi="Arial" w:cs="Arial"/>
          <w:b/>
          <w:color w:val="000000" w:themeColor="text1"/>
          <w:sz w:val="36"/>
          <w:szCs w:val="36"/>
        </w:rPr>
      </w:pPr>
    </w:p>
    <w:p w:rsidR="005D4954" w:rsidRDefault="005D4954" w:rsidP="005D4954">
      <w:pPr>
        <w:rPr>
          <w:rFonts w:ascii="Arial" w:eastAsia="Arial" w:hAnsi="Arial" w:cs="Arial"/>
          <w:b/>
          <w:color w:val="000000" w:themeColor="text1"/>
          <w:sz w:val="36"/>
          <w:szCs w:val="36"/>
        </w:rPr>
      </w:pPr>
    </w:p>
    <w:p w:rsidR="005D4954" w:rsidRDefault="005D4954" w:rsidP="005D4954">
      <w:pPr>
        <w:jc w:val="center"/>
        <w:rPr>
          <w:rFonts w:ascii="Arial" w:eastAsia="Arial" w:hAnsi="Arial" w:cs="Arial"/>
          <w:b/>
          <w:color w:val="000000" w:themeColor="text1"/>
          <w:sz w:val="36"/>
          <w:szCs w:val="36"/>
        </w:rPr>
      </w:pPr>
      <w:r>
        <w:rPr>
          <w:rFonts w:ascii="Arial" w:eastAsia="Arial" w:hAnsi="Arial" w:cs="Arial"/>
          <w:b/>
          <w:color w:val="000000" w:themeColor="text1"/>
          <w:sz w:val="36"/>
          <w:szCs w:val="36"/>
        </w:rPr>
        <w:t>Medellín</w:t>
      </w:r>
      <w:r>
        <w:rPr>
          <w:rFonts w:ascii="Arial" w:eastAsia="Arial" w:hAnsi="Arial" w:cs="Arial"/>
          <w:b/>
          <w:color w:val="000000" w:themeColor="text1"/>
          <w:sz w:val="36"/>
          <w:szCs w:val="36"/>
        </w:rPr>
        <w:br/>
      </w:r>
      <w:r w:rsidR="001E5729">
        <w:rPr>
          <w:rFonts w:ascii="Arial" w:eastAsia="Arial" w:hAnsi="Arial" w:cs="Arial"/>
          <w:b/>
          <w:color w:val="000000" w:themeColor="text1"/>
          <w:sz w:val="36"/>
          <w:szCs w:val="36"/>
        </w:rPr>
        <w:t>2019</w:t>
      </w:r>
    </w:p>
    <w:p w:rsidR="00DB7B5A" w:rsidRDefault="00DB7B5A" w:rsidP="005D4954">
      <w:pPr>
        <w:jc w:val="center"/>
        <w:rPr>
          <w:rFonts w:ascii="Arial" w:eastAsia="Arial" w:hAnsi="Arial" w:cs="Arial"/>
          <w:b/>
          <w:color w:val="000000" w:themeColor="text1"/>
          <w:sz w:val="28"/>
          <w:szCs w:val="36"/>
        </w:rPr>
      </w:pPr>
    </w:p>
    <w:p w:rsidR="001E5729" w:rsidRDefault="001E5729" w:rsidP="005D4954">
      <w:pPr>
        <w:jc w:val="center"/>
        <w:rPr>
          <w:rFonts w:ascii="Arial" w:eastAsia="Arial" w:hAnsi="Arial" w:cs="Arial"/>
          <w:b/>
          <w:color w:val="000000" w:themeColor="text1"/>
          <w:sz w:val="28"/>
          <w:szCs w:val="36"/>
        </w:rPr>
      </w:pPr>
      <w:r w:rsidRPr="00DB7B5A">
        <w:rPr>
          <w:rFonts w:ascii="Arial" w:eastAsia="Arial" w:hAnsi="Arial" w:cs="Arial"/>
          <w:b/>
          <w:color w:val="000000" w:themeColor="text1"/>
          <w:sz w:val="28"/>
          <w:szCs w:val="36"/>
        </w:rPr>
        <w:t>CONTENIDO</w:t>
      </w:r>
    </w:p>
    <w:p w:rsidR="00DB7B5A" w:rsidRPr="00DB7B5A" w:rsidRDefault="00DB7B5A" w:rsidP="005D4954">
      <w:pPr>
        <w:jc w:val="center"/>
        <w:rPr>
          <w:rFonts w:ascii="Arial" w:eastAsia="Arial" w:hAnsi="Arial" w:cs="Arial"/>
          <w:b/>
          <w:color w:val="000000" w:themeColor="text1"/>
          <w:sz w:val="28"/>
          <w:szCs w:val="36"/>
        </w:rPr>
      </w:pPr>
    </w:p>
    <w:p w:rsidR="001E5729" w:rsidRPr="00DB7B5A" w:rsidRDefault="009B7846" w:rsidP="00DB7B5A">
      <w:pPr>
        <w:pStyle w:val="Prrafodelista"/>
        <w:numPr>
          <w:ilvl w:val="0"/>
          <w:numId w:val="1"/>
        </w:numPr>
        <w:spacing w:line="600" w:lineRule="auto"/>
        <w:jc w:val="both"/>
        <w:rPr>
          <w:rFonts w:ascii="Arial" w:eastAsia="Arial" w:hAnsi="Arial" w:cs="Arial"/>
          <w:color w:val="000000" w:themeColor="text1"/>
          <w:sz w:val="24"/>
          <w:szCs w:val="36"/>
        </w:rPr>
      </w:pPr>
      <w:r w:rsidRPr="00DB7B5A">
        <w:rPr>
          <w:rFonts w:ascii="Arial" w:eastAsia="Arial" w:hAnsi="Arial" w:cs="Arial"/>
          <w:color w:val="000000" w:themeColor="text1"/>
          <w:sz w:val="24"/>
          <w:szCs w:val="36"/>
        </w:rPr>
        <w:t>IDENTIFICACIÓN</w:t>
      </w:r>
    </w:p>
    <w:p w:rsidR="009B7846" w:rsidRDefault="00CD6356" w:rsidP="00DB7B5A">
      <w:pPr>
        <w:pStyle w:val="Prrafodelista"/>
        <w:numPr>
          <w:ilvl w:val="0"/>
          <w:numId w:val="1"/>
        </w:numPr>
        <w:spacing w:line="600" w:lineRule="auto"/>
        <w:jc w:val="both"/>
        <w:rPr>
          <w:rFonts w:ascii="Arial" w:eastAsia="Arial" w:hAnsi="Arial" w:cs="Arial"/>
          <w:color w:val="000000" w:themeColor="text1"/>
          <w:sz w:val="24"/>
          <w:szCs w:val="36"/>
        </w:rPr>
      </w:pPr>
      <w:r w:rsidRPr="00DB7B5A">
        <w:rPr>
          <w:rFonts w:ascii="Arial" w:eastAsia="Arial" w:hAnsi="Arial" w:cs="Arial"/>
          <w:color w:val="000000" w:themeColor="text1"/>
          <w:sz w:val="24"/>
          <w:szCs w:val="36"/>
        </w:rPr>
        <w:t>JUSTIFICACIÓN</w:t>
      </w:r>
    </w:p>
    <w:p w:rsidR="00503D72" w:rsidRPr="00DB7B5A" w:rsidRDefault="00503D72" w:rsidP="00DB7B5A">
      <w:pPr>
        <w:pStyle w:val="Prrafodelista"/>
        <w:numPr>
          <w:ilvl w:val="0"/>
          <w:numId w:val="1"/>
        </w:numPr>
        <w:spacing w:line="600" w:lineRule="auto"/>
        <w:jc w:val="both"/>
        <w:rPr>
          <w:rFonts w:ascii="Arial" w:eastAsia="Arial" w:hAnsi="Arial" w:cs="Arial"/>
          <w:color w:val="000000" w:themeColor="text1"/>
          <w:sz w:val="24"/>
          <w:szCs w:val="36"/>
        </w:rPr>
      </w:pPr>
      <w:r>
        <w:rPr>
          <w:rFonts w:ascii="Arial" w:eastAsia="Arial" w:hAnsi="Arial" w:cs="Arial"/>
          <w:color w:val="000000" w:themeColor="text1"/>
          <w:sz w:val="24"/>
          <w:szCs w:val="36"/>
        </w:rPr>
        <w:t>PERFIL DEL ESTUDIANTE</w:t>
      </w:r>
    </w:p>
    <w:p w:rsidR="00CD6356" w:rsidRPr="00DB7B5A" w:rsidRDefault="00CD6356" w:rsidP="00DB7B5A">
      <w:pPr>
        <w:pStyle w:val="Prrafodelista"/>
        <w:numPr>
          <w:ilvl w:val="0"/>
          <w:numId w:val="1"/>
        </w:numPr>
        <w:spacing w:line="600" w:lineRule="auto"/>
        <w:jc w:val="both"/>
        <w:rPr>
          <w:rFonts w:ascii="Arial" w:eastAsia="Arial" w:hAnsi="Arial" w:cs="Arial"/>
          <w:color w:val="000000" w:themeColor="text1"/>
          <w:sz w:val="24"/>
          <w:szCs w:val="36"/>
        </w:rPr>
      </w:pPr>
      <w:r w:rsidRPr="00DB7B5A">
        <w:rPr>
          <w:rFonts w:ascii="Arial" w:eastAsia="Arial" w:hAnsi="Arial" w:cs="Arial"/>
          <w:color w:val="000000" w:themeColor="text1"/>
          <w:sz w:val="24"/>
          <w:szCs w:val="36"/>
        </w:rPr>
        <w:t>OBJETIVOS</w:t>
      </w:r>
    </w:p>
    <w:p w:rsidR="00CD6356" w:rsidRPr="00DB7B5A" w:rsidRDefault="00CD6356" w:rsidP="00DB7B5A">
      <w:pPr>
        <w:pStyle w:val="Prrafodelista"/>
        <w:numPr>
          <w:ilvl w:val="0"/>
          <w:numId w:val="1"/>
        </w:numPr>
        <w:spacing w:line="600" w:lineRule="auto"/>
        <w:jc w:val="both"/>
        <w:rPr>
          <w:rFonts w:ascii="Arial" w:eastAsia="Arial" w:hAnsi="Arial" w:cs="Arial"/>
          <w:color w:val="000000" w:themeColor="text1"/>
          <w:sz w:val="24"/>
          <w:szCs w:val="36"/>
        </w:rPr>
      </w:pPr>
      <w:r w:rsidRPr="00DB7B5A">
        <w:rPr>
          <w:rFonts w:ascii="Arial" w:eastAsia="Arial" w:hAnsi="Arial" w:cs="Arial"/>
          <w:color w:val="000000" w:themeColor="text1"/>
          <w:sz w:val="24"/>
          <w:szCs w:val="36"/>
        </w:rPr>
        <w:t>COMPETENCIAS</w:t>
      </w:r>
    </w:p>
    <w:p w:rsidR="00CD6356" w:rsidRPr="00DB7B5A" w:rsidRDefault="00CD6356" w:rsidP="00DB7B5A">
      <w:pPr>
        <w:pStyle w:val="Prrafodelista"/>
        <w:numPr>
          <w:ilvl w:val="0"/>
          <w:numId w:val="1"/>
        </w:numPr>
        <w:spacing w:line="600" w:lineRule="auto"/>
        <w:jc w:val="both"/>
        <w:rPr>
          <w:rFonts w:ascii="Arial" w:eastAsia="Arial" w:hAnsi="Arial" w:cs="Arial"/>
          <w:color w:val="000000" w:themeColor="text1"/>
          <w:sz w:val="24"/>
          <w:szCs w:val="36"/>
        </w:rPr>
      </w:pPr>
      <w:r w:rsidRPr="00DB7B5A">
        <w:rPr>
          <w:rFonts w:ascii="Arial" w:eastAsia="Arial" w:hAnsi="Arial" w:cs="Arial"/>
          <w:color w:val="000000" w:themeColor="text1"/>
          <w:sz w:val="24"/>
          <w:szCs w:val="36"/>
        </w:rPr>
        <w:t>METAS DE CALIDAD</w:t>
      </w:r>
    </w:p>
    <w:p w:rsidR="00CD6356" w:rsidRPr="00DB7B5A" w:rsidRDefault="00CD6356" w:rsidP="00DB7B5A">
      <w:pPr>
        <w:pStyle w:val="Prrafodelista"/>
        <w:numPr>
          <w:ilvl w:val="0"/>
          <w:numId w:val="1"/>
        </w:numPr>
        <w:spacing w:line="600" w:lineRule="auto"/>
        <w:jc w:val="both"/>
        <w:rPr>
          <w:rFonts w:ascii="Arial" w:eastAsia="Arial" w:hAnsi="Arial" w:cs="Arial"/>
          <w:color w:val="000000" w:themeColor="text1"/>
          <w:sz w:val="24"/>
          <w:szCs w:val="36"/>
        </w:rPr>
      </w:pPr>
      <w:r w:rsidRPr="00DB7B5A">
        <w:rPr>
          <w:rFonts w:ascii="Arial" w:eastAsia="Arial" w:hAnsi="Arial" w:cs="Arial"/>
          <w:color w:val="000000" w:themeColor="text1"/>
          <w:sz w:val="24"/>
          <w:szCs w:val="36"/>
        </w:rPr>
        <w:t>INDICADORES DE CALIDAD</w:t>
      </w:r>
    </w:p>
    <w:p w:rsidR="00CD6356" w:rsidRDefault="00CD6356" w:rsidP="00DB7B5A">
      <w:pPr>
        <w:pStyle w:val="Prrafodelista"/>
        <w:numPr>
          <w:ilvl w:val="0"/>
          <w:numId w:val="1"/>
        </w:numPr>
        <w:spacing w:line="600" w:lineRule="auto"/>
        <w:jc w:val="both"/>
        <w:rPr>
          <w:rFonts w:ascii="Arial" w:eastAsia="Arial" w:hAnsi="Arial" w:cs="Arial"/>
          <w:color w:val="000000" w:themeColor="text1"/>
          <w:sz w:val="24"/>
          <w:szCs w:val="36"/>
        </w:rPr>
      </w:pPr>
      <w:r w:rsidRPr="00DB7B5A">
        <w:rPr>
          <w:rFonts w:ascii="Arial" w:eastAsia="Arial" w:hAnsi="Arial" w:cs="Arial"/>
          <w:color w:val="000000" w:themeColor="text1"/>
          <w:sz w:val="24"/>
          <w:szCs w:val="36"/>
        </w:rPr>
        <w:t>COMPONENTES PEDAGÓGICOS</w:t>
      </w:r>
    </w:p>
    <w:p w:rsidR="00DA674F" w:rsidRDefault="00DA674F" w:rsidP="00DB7B5A">
      <w:pPr>
        <w:pStyle w:val="Prrafodelista"/>
        <w:numPr>
          <w:ilvl w:val="0"/>
          <w:numId w:val="1"/>
        </w:numPr>
        <w:spacing w:line="600" w:lineRule="auto"/>
        <w:jc w:val="both"/>
        <w:rPr>
          <w:rFonts w:ascii="Arial" w:eastAsia="Arial" w:hAnsi="Arial" w:cs="Arial"/>
          <w:color w:val="000000" w:themeColor="text1"/>
          <w:sz w:val="24"/>
          <w:szCs w:val="36"/>
        </w:rPr>
      </w:pPr>
      <w:r>
        <w:rPr>
          <w:rFonts w:ascii="Arial" w:eastAsia="Arial" w:hAnsi="Arial" w:cs="Arial"/>
          <w:color w:val="000000" w:themeColor="text1"/>
          <w:sz w:val="24"/>
          <w:szCs w:val="36"/>
        </w:rPr>
        <w:t>FUNDAMENTOS PEDAGÓGICOS</w:t>
      </w:r>
    </w:p>
    <w:p w:rsidR="00E16827" w:rsidRPr="00DB7B5A" w:rsidRDefault="00E16827" w:rsidP="00DB7B5A">
      <w:pPr>
        <w:pStyle w:val="Prrafodelista"/>
        <w:numPr>
          <w:ilvl w:val="0"/>
          <w:numId w:val="1"/>
        </w:numPr>
        <w:spacing w:line="600" w:lineRule="auto"/>
        <w:jc w:val="both"/>
        <w:rPr>
          <w:rFonts w:ascii="Arial" w:eastAsia="Arial" w:hAnsi="Arial" w:cs="Arial"/>
          <w:color w:val="000000" w:themeColor="text1"/>
          <w:sz w:val="24"/>
          <w:szCs w:val="36"/>
        </w:rPr>
      </w:pPr>
      <w:r>
        <w:rPr>
          <w:rFonts w:ascii="Arial" w:eastAsia="Arial" w:hAnsi="Arial" w:cs="Arial"/>
          <w:color w:val="000000" w:themeColor="text1"/>
          <w:sz w:val="24"/>
          <w:szCs w:val="36"/>
        </w:rPr>
        <w:t>ESTRUCTURA CURRICULAR</w:t>
      </w:r>
    </w:p>
    <w:p w:rsidR="00CD6356" w:rsidRPr="00DB7B5A" w:rsidRDefault="00CD6356" w:rsidP="00DB7B5A">
      <w:pPr>
        <w:pStyle w:val="Prrafodelista"/>
        <w:numPr>
          <w:ilvl w:val="0"/>
          <w:numId w:val="1"/>
        </w:numPr>
        <w:spacing w:line="600" w:lineRule="auto"/>
        <w:jc w:val="both"/>
        <w:rPr>
          <w:rFonts w:ascii="Arial" w:eastAsia="Arial" w:hAnsi="Arial" w:cs="Arial"/>
          <w:color w:val="000000" w:themeColor="text1"/>
          <w:sz w:val="24"/>
          <w:szCs w:val="36"/>
        </w:rPr>
      </w:pPr>
      <w:r w:rsidRPr="00DB7B5A">
        <w:rPr>
          <w:rFonts w:ascii="Arial" w:eastAsia="Arial" w:hAnsi="Arial" w:cs="Arial"/>
          <w:color w:val="000000" w:themeColor="text1"/>
          <w:sz w:val="24"/>
          <w:szCs w:val="36"/>
        </w:rPr>
        <w:t>METODOLOGÍA</w:t>
      </w:r>
    </w:p>
    <w:p w:rsidR="00CD6356" w:rsidRPr="00DB7B5A" w:rsidRDefault="00CD6356" w:rsidP="00DB7B5A">
      <w:pPr>
        <w:pStyle w:val="Prrafodelista"/>
        <w:numPr>
          <w:ilvl w:val="0"/>
          <w:numId w:val="1"/>
        </w:numPr>
        <w:spacing w:line="600" w:lineRule="auto"/>
        <w:jc w:val="both"/>
        <w:rPr>
          <w:rFonts w:ascii="Arial" w:eastAsia="Arial" w:hAnsi="Arial" w:cs="Arial"/>
          <w:color w:val="000000" w:themeColor="text1"/>
          <w:sz w:val="24"/>
          <w:szCs w:val="36"/>
        </w:rPr>
      </w:pPr>
      <w:r w:rsidRPr="00DB7B5A">
        <w:rPr>
          <w:rFonts w:ascii="Arial" w:eastAsia="Arial" w:hAnsi="Arial" w:cs="Arial"/>
          <w:color w:val="000000" w:themeColor="text1"/>
          <w:sz w:val="24"/>
          <w:szCs w:val="36"/>
        </w:rPr>
        <w:t>EVALUACIÓN</w:t>
      </w:r>
    </w:p>
    <w:p w:rsidR="00CD6356" w:rsidRDefault="00CD6356" w:rsidP="00CD6356">
      <w:pPr>
        <w:jc w:val="both"/>
        <w:rPr>
          <w:rFonts w:ascii="Arial" w:eastAsia="Arial" w:hAnsi="Arial" w:cs="Arial"/>
          <w:b/>
          <w:color w:val="000000" w:themeColor="text1"/>
          <w:sz w:val="24"/>
          <w:szCs w:val="36"/>
        </w:rPr>
      </w:pPr>
    </w:p>
    <w:p w:rsidR="00CD6356" w:rsidRDefault="00CD6356" w:rsidP="00CD6356">
      <w:pPr>
        <w:jc w:val="both"/>
        <w:rPr>
          <w:rFonts w:ascii="Arial" w:eastAsia="Arial" w:hAnsi="Arial" w:cs="Arial"/>
          <w:b/>
          <w:color w:val="000000" w:themeColor="text1"/>
          <w:sz w:val="24"/>
          <w:szCs w:val="36"/>
        </w:rPr>
      </w:pPr>
    </w:p>
    <w:p w:rsidR="00DB7B5A" w:rsidRDefault="00DB7B5A" w:rsidP="00CD6356">
      <w:pPr>
        <w:jc w:val="both"/>
        <w:rPr>
          <w:rFonts w:ascii="Arial" w:eastAsia="Arial" w:hAnsi="Arial" w:cs="Arial"/>
          <w:b/>
          <w:color w:val="000000" w:themeColor="text1"/>
          <w:sz w:val="24"/>
          <w:szCs w:val="36"/>
        </w:rPr>
      </w:pPr>
    </w:p>
    <w:p w:rsidR="00DB7B5A" w:rsidRDefault="00DB7B5A" w:rsidP="00CD6356">
      <w:pPr>
        <w:jc w:val="both"/>
        <w:rPr>
          <w:rFonts w:ascii="Arial" w:eastAsia="Arial" w:hAnsi="Arial" w:cs="Arial"/>
          <w:b/>
          <w:color w:val="000000" w:themeColor="text1"/>
          <w:sz w:val="24"/>
          <w:szCs w:val="36"/>
        </w:rPr>
      </w:pPr>
    </w:p>
    <w:p w:rsidR="00DB7B5A" w:rsidRDefault="00DB7B5A" w:rsidP="00CD6356">
      <w:pPr>
        <w:jc w:val="both"/>
        <w:rPr>
          <w:rFonts w:ascii="Arial" w:eastAsia="Arial" w:hAnsi="Arial" w:cs="Arial"/>
          <w:b/>
          <w:color w:val="000000" w:themeColor="text1"/>
          <w:sz w:val="24"/>
          <w:szCs w:val="36"/>
        </w:rPr>
      </w:pPr>
    </w:p>
    <w:p w:rsidR="00846CB3" w:rsidRDefault="001E5729" w:rsidP="00DB7B5A">
      <w:pPr>
        <w:pStyle w:val="Prrafodelista"/>
        <w:numPr>
          <w:ilvl w:val="0"/>
          <w:numId w:val="2"/>
        </w:numPr>
        <w:jc w:val="both"/>
      </w:pPr>
      <w:r w:rsidRPr="00DB7B5A">
        <w:rPr>
          <w:rFonts w:ascii="Arial" w:eastAsia="Arial" w:hAnsi="Arial" w:cs="Arial"/>
          <w:b/>
          <w:color w:val="000000" w:themeColor="text1"/>
          <w:sz w:val="24"/>
          <w:szCs w:val="36"/>
        </w:rPr>
        <w:t>IDENTIFICACIÓN</w:t>
      </w:r>
    </w:p>
    <w:p w:rsidR="005D4954" w:rsidRDefault="005D4954"/>
    <w:tbl>
      <w:tblPr>
        <w:tblW w:w="898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2"/>
        <w:gridCol w:w="6323"/>
      </w:tblGrid>
      <w:tr w:rsidR="005D4954" w:rsidTr="005D4954">
        <w:tc>
          <w:tcPr>
            <w:tcW w:w="2660" w:type="dxa"/>
            <w:tcBorders>
              <w:top w:val="single" w:sz="4" w:space="0" w:color="000000"/>
              <w:left w:val="single" w:sz="4" w:space="0" w:color="000000"/>
              <w:bottom w:val="single" w:sz="4" w:space="0" w:color="000000"/>
              <w:right w:val="single" w:sz="4" w:space="0" w:color="000000"/>
            </w:tcBorders>
            <w:hideMark/>
          </w:tcPr>
          <w:p w:rsidR="005D4954" w:rsidRDefault="005D4954">
            <w:pPr>
              <w:jc w:val="both"/>
              <w:rPr>
                <w:rFonts w:ascii="Arial" w:eastAsia="Arial" w:hAnsi="Arial" w:cs="Arial"/>
                <w:b/>
                <w:color w:val="000000" w:themeColor="text1"/>
                <w:sz w:val="24"/>
                <w:szCs w:val="24"/>
              </w:rPr>
            </w:pPr>
            <w:r>
              <w:rPr>
                <w:rFonts w:ascii="Arial" w:eastAsia="Arial" w:hAnsi="Arial" w:cs="Arial"/>
                <w:b/>
                <w:color w:val="000000" w:themeColor="text1"/>
                <w:sz w:val="24"/>
                <w:szCs w:val="24"/>
              </w:rPr>
              <w:t>Institución Educativa</w:t>
            </w:r>
          </w:p>
        </w:tc>
        <w:tc>
          <w:tcPr>
            <w:tcW w:w="6318" w:type="dxa"/>
            <w:tcBorders>
              <w:top w:val="single" w:sz="4" w:space="0" w:color="000000"/>
              <w:left w:val="single" w:sz="4" w:space="0" w:color="000000"/>
              <w:bottom w:val="single" w:sz="4" w:space="0" w:color="000000"/>
              <w:right w:val="single" w:sz="4" w:space="0" w:color="000000"/>
            </w:tcBorders>
            <w:hideMark/>
          </w:tcPr>
          <w:p w:rsidR="005D4954" w:rsidRDefault="005D4954">
            <w:pPr>
              <w:jc w:val="both"/>
              <w:rPr>
                <w:rFonts w:ascii="Arial" w:eastAsia="Arial" w:hAnsi="Arial" w:cs="Arial"/>
                <w:color w:val="000000" w:themeColor="text1"/>
                <w:sz w:val="24"/>
                <w:szCs w:val="24"/>
              </w:rPr>
            </w:pPr>
            <w:r>
              <w:rPr>
                <w:rFonts w:ascii="Arial" w:eastAsia="Arial" w:hAnsi="Arial" w:cs="Arial"/>
                <w:color w:val="000000" w:themeColor="text1"/>
                <w:sz w:val="24"/>
                <w:szCs w:val="24"/>
              </w:rPr>
              <w:t>Marco Fidel Suarez</w:t>
            </w:r>
          </w:p>
        </w:tc>
      </w:tr>
      <w:tr w:rsidR="005D4954" w:rsidTr="005D4954">
        <w:tc>
          <w:tcPr>
            <w:tcW w:w="2660" w:type="dxa"/>
            <w:tcBorders>
              <w:top w:val="single" w:sz="4" w:space="0" w:color="000000"/>
              <w:left w:val="single" w:sz="4" w:space="0" w:color="000000"/>
              <w:bottom w:val="single" w:sz="4" w:space="0" w:color="000000"/>
              <w:right w:val="single" w:sz="4" w:space="0" w:color="000000"/>
            </w:tcBorders>
            <w:hideMark/>
          </w:tcPr>
          <w:p w:rsidR="005D4954" w:rsidRDefault="005D4954">
            <w:pPr>
              <w:jc w:val="both"/>
              <w:rPr>
                <w:rFonts w:ascii="Arial" w:eastAsia="Arial" w:hAnsi="Arial" w:cs="Arial"/>
                <w:b/>
                <w:color w:val="000000" w:themeColor="text1"/>
                <w:sz w:val="24"/>
                <w:szCs w:val="24"/>
              </w:rPr>
            </w:pPr>
            <w:r>
              <w:rPr>
                <w:rFonts w:ascii="Arial" w:eastAsia="Arial" w:hAnsi="Arial" w:cs="Arial"/>
                <w:b/>
                <w:color w:val="000000" w:themeColor="text1"/>
                <w:sz w:val="24"/>
                <w:szCs w:val="24"/>
              </w:rPr>
              <w:t>Sede</w:t>
            </w:r>
          </w:p>
        </w:tc>
        <w:tc>
          <w:tcPr>
            <w:tcW w:w="6318" w:type="dxa"/>
            <w:tcBorders>
              <w:top w:val="single" w:sz="4" w:space="0" w:color="000000"/>
              <w:left w:val="single" w:sz="4" w:space="0" w:color="000000"/>
              <w:bottom w:val="single" w:sz="4" w:space="0" w:color="000000"/>
              <w:right w:val="single" w:sz="4" w:space="0" w:color="000000"/>
            </w:tcBorders>
            <w:hideMark/>
          </w:tcPr>
          <w:p w:rsidR="005D4954" w:rsidRDefault="005D4954">
            <w:pPr>
              <w:jc w:val="both"/>
              <w:rPr>
                <w:rFonts w:ascii="Arial" w:eastAsia="Arial" w:hAnsi="Arial" w:cs="Arial"/>
                <w:color w:val="000000" w:themeColor="text1"/>
                <w:sz w:val="24"/>
                <w:szCs w:val="24"/>
              </w:rPr>
            </w:pPr>
            <w:r>
              <w:rPr>
                <w:rFonts w:ascii="Arial" w:eastAsia="Arial" w:hAnsi="Arial" w:cs="Arial"/>
                <w:color w:val="000000" w:themeColor="text1"/>
                <w:sz w:val="24"/>
                <w:szCs w:val="24"/>
              </w:rPr>
              <w:t>Estadio</w:t>
            </w:r>
          </w:p>
        </w:tc>
      </w:tr>
      <w:tr w:rsidR="005D4954" w:rsidTr="005D4954">
        <w:trPr>
          <w:trHeight w:val="260"/>
        </w:trPr>
        <w:tc>
          <w:tcPr>
            <w:tcW w:w="2660" w:type="dxa"/>
            <w:tcBorders>
              <w:top w:val="single" w:sz="4" w:space="0" w:color="000000"/>
              <w:left w:val="single" w:sz="4" w:space="0" w:color="000000"/>
              <w:bottom w:val="single" w:sz="4" w:space="0" w:color="000000"/>
              <w:right w:val="single" w:sz="4" w:space="0" w:color="000000"/>
            </w:tcBorders>
            <w:hideMark/>
          </w:tcPr>
          <w:p w:rsidR="005D4954" w:rsidRDefault="005D4954">
            <w:pPr>
              <w:jc w:val="both"/>
              <w:rPr>
                <w:rFonts w:ascii="Arial" w:eastAsia="Arial" w:hAnsi="Arial" w:cs="Arial"/>
                <w:b/>
                <w:color w:val="000000" w:themeColor="text1"/>
                <w:sz w:val="24"/>
                <w:szCs w:val="24"/>
              </w:rPr>
            </w:pPr>
            <w:r>
              <w:rPr>
                <w:rFonts w:ascii="Arial" w:eastAsia="Arial" w:hAnsi="Arial" w:cs="Arial"/>
                <w:b/>
                <w:color w:val="000000" w:themeColor="text1"/>
                <w:sz w:val="24"/>
                <w:szCs w:val="24"/>
              </w:rPr>
              <w:t>Programa</w:t>
            </w:r>
          </w:p>
        </w:tc>
        <w:tc>
          <w:tcPr>
            <w:tcW w:w="6318" w:type="dxa"/>
            <w:tcBorders>
              <w:top w:val="single" w:sz="4" w:space="0" w:color="000000"/>
              <w:left w:val="single" w:sz="4" w:space="0" w:color="000000"/>
              <w:bottom w:val="single" w:sz="4" w:space="0" w:color="000000"/>
              <w:right w:val="single" w:sz="4" w:space="0" w:color="000000"/>
            </w:tcBorders>
            <w:hideMark/>
          </w:tcPr>
          <w:p w:rsidR="005D4954" w:rsidRDefault="005D4954">
            <w:pPr>
              <w:jc w:val="both"/>
              <w:rPr>
                <w:rFonts w:ascii="Arial" w:eastAsia="Arial" w:hAnsi="Arial" w:cs="Arial"/>
                <w:color w:val="000000" w:themeColor="text1"/>
                <w:sz w:val="24"/>
                <w:szCs w:val="24"/>
              </w:rPr>
            </w:pPr>
            <w:r>
              <w:rPr>
                <w:rFonts w:ascii="Arial" w:eastAsia="Arial" w:hAnsi="Arial" w:cs="Arial"/>
                <w:color w:val="000000" w:themeColor="text1"/>
                <w:sz w:val="24"/>
                <w:szCs w:val="24"/>
              </w:rPr>
              <w:t>Modelo Educativo Flexible: Aceleración del Aprendizaje</w:t>
            </w:r>
          </w:p>
        </w:tc>
      </w:tr>
      <w:tr w:rsidR="005D4954" w:rsidTr="005D4954">
        <w:tc>
          <w:tcPr>
            <w:tcW w:w="2660" w:type="dxa"/>
            <w:tcBorders>
              <w:top w:val="single" w:sz="4" w:space="0" w:color="000000"/>
              <w:left w:val="single" w:sz="4" w:space="0" w:color="000000"/>
              <w:bottom w:val="single" w:sz="4" w:space="0" w:color="000000"/>
              <w:right w:val="single" w:sz="4" w:space="0" w:color="000000"/>
            </w:tcBorders>
            <w:hideMark/>
          </w:tcPr>
          <w:p w:rsidR="005D4954" w:rsidRDefault="005D4954">
            <w:pPr>
              <w:jc w:val="both"/>
              <w:rPr>
                <w:rFonts w:ascii="Arial" w:eastAsia="Arial" w:hAnsi="Arial" w:cs="Arial"/>
                <w:b/>
                <w:color w:val="000000" w:themeColor="text1"/>
                <w:sz w:val="24"/>
                <w:szCs w:val="24"/>
              </w:rPr>
            </w:pPr>
            <w:r>
              <w:rPr>
                <w:rFonts w:ascii="Arial" w:eastAsia="Arial" w:hAnsi="Arial" w:cs="Arial"/>
                <w:b/>
                <w:color w:val="000000" w:themeColor="text1"/>
                <w:sz w:val="24"/>
                <w:szCs w:val="24"/>
              </w:rPr>
              <w:t>Nivel</w:t>
            </w:r>
          </w:p>
        </w:tc>
        <w:tc>
          <w:tcPr>
            <w:tcW w:w="6318" w:type="dxa"/>
            <w:tcBorders>
              <w:top w:val="single" w:sz="4" w:space="0" w:color="000000"/>
              <w:left w:val="single" w:sz="4" w:space="0" w:color="000000"/>
              <w:bottom w:val="single" w:sz="4" w:space="0" w:color="000000"/>
              <w:right w:val="single" w:sz="4" w:space="0" w:color="000000"/>
            </w:tcBorders>
            <w:hideMark/>
          </w:tcPr>
          <w:p w:rsidR="005D4954" w:rsidRDefault="005D4954">
            <w:pPr>
              <w:jc w:val="both"/>
              <w:rPr>
                <w:rFonts w:ascii="Arial" w:eastAsia="Arial" w:hAnsi="Arial" w:cs="Arial"/>
                <w:color w:val="000000" w:themeColor="text1"/>
                <w:sz w:val="24"/>
                <w:szCs w:val="24"/>
              </w:rPr>
            </w:pPr>
            <w:r>
              <w:rPr>
                <w:rFonts w:ascii="Arial" w:eastAsia="Arial" w:hAnsi="Arial" w:cs="Arial"/>
                <w:color w:val="000000" w:themeColor="text1"/>
                <w:sz w:val="24"/>
                <w:szCs w:val="24"/>
              </w:rPr>
              <w:t>Básica Primaria</w:t>
            </w:r>
          </w:p>
        </w:tc>
      </w:tr>
      <w:tr w:rsidR="005D4954" w:rsidTr="005D4954">
        <w:tc>
          <w:tcPr>
            <w:tcW w:w="2660" w:type="dxa"/>
            <w:tcBorders>
              <w:top w:val="single" w:sz="4" w:space="0" w:color="000000"/>
              <w:left w:val="single" w:sz="4" w:space="0" w:color="000000"/>
              <w:bottom w:val="single" w:sz="4" w:space="0" w:color="000000"/>
              <w:right w:val="single" w:sz="4" w:space="0" w:color="000000"/>
            </w:tcBorders>
            <w:hideMark/>
          </w:tcPr>
          <w:p w:rsidR="005D4954" w:rsidRDefault="005D4954">
            <w:pPr>
              <w:jc w:val="both"/>
              <w:rPr>
                <w:rFonts w:ascii="Arial" w:eastAsia="Arial" w:hAnsi="Arial" w:cs="Arial"/>
                <w:b/>
                <w:color w:val="000000" w:themeColor="text1"/>
                <w:sz w:val="24"/>
                <w:szCs w:val="24"/>
              </w:rPr>
            </w:pPr>
            <w:r>
              <w:rPr>
                <w:rFonts w:ascii="Arial" w:eastAsia="Arial" w:hAnsi="Arial" w:cs="Arial"/>
                <w:b/>
                <w:color w:val="000000" w:themeColor="text1"/>
                <w:sz w:val="24"/>
                <w:szCs w:val="24"/>
              </w:rPr>
              <w:t>Docentes</w:t>
            </w:r>
          </w:p>
        </w:tc>
        <w:tc>
          <w:tcPr>
            <w:tcW w:w="6318" w:type="dxa"/>
            <w:tcBorders>
              <w:top w:val="single" w:sz="4" w:space="0" w:color="000000"/>
              <w:left w:val="single" w:sz="4" w:space="0" w:color="000000"/>
              <w:bottom w:val="single" w:sz="4" w:space="0" w:color="000000"/>
              <w:right w:val="single" w:sz="4" w:space="0" w:color="000000"/>
            </w:tcBorders>
            <w:hideMark/>
          </w:tcPr>
          <w:p w:rsidR="005D4954" w:rsidRDefault="005D4954">
            <w:pPr>
              <w:jc w:val="both"/>
              <w:rPr>
                <w:rFonts w:ascii="Arial" w:eastAsia="Arial" w:hAnsi="Arial" w:cs="Arial"/>
                <w:color w:val="000000" w:themeColor="text1"/>
                <w:sz w:val="24"/>
                <w:szCs w:val="24"/>
              </w:rPr>
            </w:pPr>
            <w:r>
              <w:rPr>
                <w:rFonts w:ascii="Arial" w:eastAsia="Arial" w:hAnsi="Arial" w:cs="Arial"/>
                <w:color w:val="000000" w:themeColor="text1"/>
                <w:sz w:val="24"/>
                <w:szCs w:val="24"/>
              </w:rPr>
              <w:t xml:space="preserve">Isabel Cristina </w:t>
            </w:r>
            <w:proofErr w:type="spellStart"/>
            <w:r>
              <w:rPr>
                <w:rFonts w:ascii="Arial" w:eastAsia="Arial" w:hAnsi="Arial" w:cs="Arial"/>
                <w:color w:val="000000" w:themeColor="text1"/>
                <w:sz w:val="24"/>
                <w:szCs w:val="24"/>
              </w:rPr>
              <w:t>Otálvaro</w:t>
            </w:r>
            <w:proofErr w:type="spellEnd"/>
            <w:r>
              <w:rPr>
                <w:rFonts w:ascii="Arial" w:eastAsia="Arial" w:hAnsi="Arial" w:cs="Arial"/>
                <w:color w:val="000000" w:themeColor="text1"/>
                <w:sz w:val="24"/>
                <w:szCs w:val="24"/>
              </w:rPr>
              <w:t xml:space="preserve"> Sánchez</w:t>
            </w:r>
          </w:p>
          <w:p w:rsidR="005D4954" w:rsidRDefault="00DB7B5A">
            <w:pPr>
              <w:jc w:val="both"/>
              <w:rPr>
                <w:rFonts w:ascii="Arial" w:eastAsia="Arial" w:hAnsi="Arial" w:cs="Arial"/>
                <w:color w:val="000000" w:themeColor="text1"/>
                <w:sz w:val="24"/>
                <w:szCs w:val="24"/>
              </w:rPr>
            </w:pPr>
            <w:r>
              <w:rPr>
                <w:rFonts w:ascii="Arial" w:eastAsia="Arial" w:hAnsi="Arial" w:cs="Arial"/>
                <w:color w:val="000000" w:themeColor="text1"/>
                <w:sz w:val="24"/>
                <w:szCs w:val="24"/>
              </w:rPr>
              <w:t>Alba Marina Salazar Franco</w:t>
            </w:r>
          </w:p>
        </w:tc>
      </w:tr>
      <w:tr w:rsidR="005D4954" w:rsidTr="005D4954">
        <w:tc>
          <w:tcPr>
            <w:tcW w:w="2660" w:type="dxa"/>
            <w:tcBorders>
              <w:top w:val="single" w:sz="4" w:space="0" w:color="000000"/>
              <w:left w:val="single" w:sz="4" w:space="0" w:color="000000"/>
              <w:bottom w:val="single" w:sz="4" w:space="0" w:color="000000"/>
              <w:right w:val="single" w:sz="4" w:space="0" w:color="000000"/>
            </w:tcBorders>
            <w:hideMark/>
          </w:tcPr>
          <w:p w:rsidR="005D4954" w:rsidRDefault="005D4954">
            <w:pPr>
              <w:jc w:val="both"/>
              <w:rPr>
                <w:rFonts w:ascii="Arial" w:eastAsia="Arial" w:hAnsi="Arial" w:cs="Arial"/>
                <w:b/>
                <w:color w:val="000000" w:themeColor="text1"/>
                <w:sz w:val="24"/>
                <w:szCs w:val="24"/>
              </w:rPr>
            </w:pPr>
            <w:r>
              <w:rPr>
                <w:rFonts w:ascii="Arial" w:eastAsia="Arial" w:hAnsi="Arial" w:cs="Arial"/>
                <w:b/>
                <w:color w:val="000000" w:themeColor="text1"/>
                <w:sz w:val="24"/>
                <w:szCs w:val="24"/>
              </w:rPr>
              <w:t>N° de periodos</w:t>
            </w:r>
          </w:p>
        </w:tc>
        <w:tc>
          <w:tcPr>
            <w:tcW w:w="6318" w:type="dxa"/>
            <w:tcBorders>
              <w:top w:val="single" w:sz="4" w:space="0" w:color="000000"/>
              <w:left w:val="single" w:sz="4" w:space="0" w:color="000000"/>
              <w:bottom w:val="single" w:sz="4" w:space="0" w:color="000000"/>
              <w:right w:val="single" w:sz="4" w:space="0" w:color="000000"/>
            </w:tcBorders>
            <w:hideMark/>
          </w:tcPr>
          <w:p w:rsidR="005D4954" w:rsidRDefault="005D4954">
            <w:pPr>
              <w:jc w:val="both"/>
              <w:rPr>
                <w:rFonts w:ascii="Arial" w:eastAsia="Arial" w:hAnsi="Arial" w:cs="Arial"/>
                <w:color w:val="000000" w:themeColor="text1"/>
                <w:sz w:val="24"/>
                <w:szCs w:val="24"/>
              </w:rPr>
            </w:pPr>
            <w:r>
              <w:rPr>
                <w:rFonts w:ascii="Arial" w:eastAsia="Arial" w:hAnsi="Arial" w:cs="Arial"/>
                <w:color w:val="000000" w:themeColor="text1"/>
                <w:sz w:val="24"/>
                <w:szCs w:val="24"/>
              </w:rPr>
              <w:t>Cuatro. Cada uno de 10 semanas. Total = 40 semanas</w:t>
            </w:r>
          </w:p>
        </w:tc>
      </w:tr>
      <w:tr w:rsidR="005D4954" w:rsidTr="005D4954">
        <w:tc>
          <w:tcPr>
            <w:tcW w:w="2660" w:type="dxa"/>
            <w:tcBorders>
              <w:top w:val="single" w:sz="4" w:space="0" w:color="000000"/>
              <w:left w:val="single" w:sz="4" w:space="0" w:color="000000"/>
              <w:bottom w:val="single" w:sz="4" w:space="0" w:color="000000"/>
              <w:right w:val="single" w:sz="4" w:space="0" w:color="000000"/>
            </w:tcBorders>
            <w:hideMark/>
          </w:tcPr>
          <w:p w:rsidR="005D4954" w:rsidRDefault="005D4954">
            <w:pPr>
              <w:jc w:val="both"/>
              <w:rPr>
                <w:rFonts w:ascii="Arial" w:eastAsia="Arial" w:hAnsi="Arial" w:cs="Arial"/>
                <w:b/>
                <w:color w:val="000000" w:themeColor="text1"/>
                <w:sz w:val="24"/>
                <w:szCs w:val="24"/>
              </w:rPr>
            </w:pPr>
            <w:r>
              <w:rPr>
                <w:rFonts w:ascii="Arial" w:eastAsia="Arial" w:hAnsi="Arial" w:cs="Arial"/>
                <w:b/>
                <w:color w:val="000000" w:themeColor="text1"/>
                <w:sz w:val="24"/>
                <w:szCs w:val="24"/>
              </w:rPr>
              <w:t>N° de Sesiones</w:t>
            </w:r>
          </w:p>
        </w:tc>
        <w:tc>
          <w:tcPr>
            <w:tcW w:w="6318" w:type="dxa"/>
            <w:tcBorders>
              <w:top w:val="single" w:sz="4" w:space="0" w:color="000000"/>
              <w:left w:val="single" w:sz="4" w:space="0" w:color="000000"/>
              <w:bottom w:val="single" w:sz="4" w:space="0" w:color="000000"/>
              <w:right w:val="single" w:sz="4" w:space="0" w:color="000000"/>
            </w:tcBorders>
            <w:hideMark/>
          </w:tcPr>
          <w:p w:rsidR="005D4954" w:rsidRDefault="005D4954">
            <w:pPr>
              <w:jc w:val="both"/>
              <w:rPr>
                <w:rFonts w:ascii="Arial" w:eastAsia="Arial" w:hAnsi="Arial" w:cs="Arial"/>
                <w:color w:val="000000" w:themeColor="text1"/>
                <w:sz w:val="24"/>
                <w:szCs w:val="24"/>
              </w:rPr>
            </w:pPr>
            <w:r>
              <w:rPr>
                <w:rFonts w:ascii="Arial" w:eastAsia="Arial" w:hAnsi="Arial" w:cs="Arial"/>
                <w:color w:val="000000" w:themeColor="text1"/>
                <w:sz w:val="24"/>
                <w:szCs w:val="24"/>
              </w:rPr>
              <w:t>5 sesiones semanales. (50 por periodo = 200 por año)</w:t>
            </w:r>
          </w:p>
        </w:tc>
      </w:tr>
    </w:tbl>
    <w:p w:rsidR="005D4954" w:rsidRDefault="005D4954"/>
    <w:p w:rsidR="00696905" w:rsidRDefault="00696905"/>
    <w:p w:rsidR="00696905" w:rsidRDefault="00696905" w:rsidP="00696905">
      <w:pPr>
        <w:pStyle w:val="Prrafodelista"/>
        <w:numPr>
          <w:ilvl w:val="0"/>
          <w:numId w:val="2"/>
        </w:numPr>
        <w:rPr>
          <w:rFonts w:ascii="Arial" w:hAnsi="Arial" w:cs="Arial"/>
          <w:b/>
          <w:sz w:val="24"/>
        </w:rPr>
      </w:pPr>
      <w:r w:rsidRPr="00696905">
        <w:rPr>
          <w:rFonts w:ascii="Arial" w:hAnsi="Arial" w:cs="Arial"/>
          <w:b/>
          <w:sz w:val="24"/>
        </w:rPr>
        <w:t>JUSTIFICACIÓN</w:t>
      </w:r>
    </w:p>
    <w:p w:rsidR="00696905" w:rsidRDefault="00696905" w:rsidP="00696905">
      <w:pPr>
        <w:rPr>
          <w:rFonts w:ascii="Arial" w:hAnsi="Arial" w:cs="Arial"/>
          <w:b/>
          <w:sz w:val="24"/>
        </w:rPr>
      </w:pPr>
    </w:p>
    <w:p w:rsidR="00FA4244" w:rsidRDefault="00FA4244" w:rsidP="00FA4244">
      <w:pPr>
        <w:jc w:val="both"/>
        <w:rPr>
          <w:rFonts w:ascii="Arial" w:eastAsia="Arial" w:hAnsi="Arial" w:cs="Arial"/>
          <w:color w:val="000000" w:themeColor="text1"/>
          <w:sz w:val="24"/>
          <w:szCs w:val="24"/>
        </w:rPr>
      </w:pPr>
      <w:r>
        <w:rPr>
          <w:rFonts w:ascii="Arial" w:eastAsia="Arial" w:hAnsi="Arial" w:cs="Arial"/>
          <w:color w:val="000000" w:themeColor="text1"/>
          <w:sz w:val="24"/>
          <w:szCs w:val="24"/>
        </w:rPr>
        <w:t>El modelo de educación flexible Aceleración del Aprendizaje está orientado a niños, niñas y jóvenes en extra</w:t>
      </w:r>
      <w:r w:rsidR="00BC24C4">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edad, que por diversas problemáticas (familiares, sociales y personales) no han podido culminar satisfactoriamente la primaria. Un estudiante se encuentra en extra</w:t>
      </w:r>
      <w:r w:rsidR="00BC24C4">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edad cuando tiene dos o tres años más que la edad esperada para cursar el grado en el que se encuentra.</w:t>
      </w:r>
    </w:p>
    <w:p w:rsidR="00FA4244" w:rsidRDefault="00FA4244" w:rsidP="00FA4244">
      <w:pPr>
        <w:jc w:val="both"/>
        <w:rPr>
          <w:rFonts w:ascii="Arial" w:eastAsia="Arial" w:hAnsi="Arial" w:cs="Arial"/>
          <w:color w:val="000000" w:themeColor="text1"/>
          <w:sz w:val="24"/>
          <w:szCs w:val="24"/>
        </w:rPr>
      </w:pPr>
      <w:r>
        <w:rPr>
          <w:rFonts w:ascii="Arial" w:eastAsia="Arial" w:hAnsi="Arial" w:cs="Arial"/>
          <w:color w:val="000000" w:themeColor="text1"/>
          <w:sz w:val="24"/>
          <w:szCs w:val="24"/>
        </w:rPr>
        <w:t>Con la implementación sostenible y articulada del Modelo</w:t>
      </w:r>
      <w:r w:rsidR="00333247">
        <w:rPr>
          <w:rFonts w:ascii="Arial" w:eastAsia="Arial" w:hAnsi="Arial" w:cs="Arial"/>
          <w:color w:val="000000" w:themeColor="text1"/>
          <w:sz w:val="24"/>
          <w:szCs w:val="24"/>
        </w:rPr>
        <w:t xml:space="preserve"> de educación flexible,</w:t>
      </w:r>
      <w:r>
        <w:rPr>
          <w:rFonts w:ascii="Arial" w:eastAsia="Arial" w:hAnsi="Arial" w:cs="Arial"/>
          <w:color w:val="000000" w:themeColor="text1"/>
          <w:sz w:val="24"/>
          <w:szCs w:val="24"/>
        </w:rPr>
        <w:t xml:space="preserve"> se espera aportar al desarrollo de las comunidades en por lo menos tres aspectos: en lo político, pues se estará dando cumplimiento a deberes constitucionales al atender a una de sus poblaciones en condición de vulnerabilidad; en lo económico, en tanto que al ampliar sus niveles de cobertura tendrá acceso a mayores recursos para su sistema educativo; y en lo social, puesto que el incremento de la autoestima y la reducción del fracaso escolar de los estudiantes redunda en el mejoramiento de la calidad de vida de las familias del ente territorial. </w:t>
      </w:r>
    </w:p>
    <w:p w:rsidR="00FA4244" w:rsidRDefault="00FA4244" w:rsidP="00FA4244">
      <w:pPr>
        <w:jc w:val="both"/>
        <w:rPr>
          <w:rFonts w:ascii="Arial" w:eastAsia="Arial" w:hAnsi="Arial" w:cs="Arial"/>
          <w:color w:val="000000" w:themeColor="text1"/>
          <w:sz w:val="24"/>
          <w:szCs w:val="24"/>
        </w:rPr>
      </w:pPr>
      <w:r>
        <w:rPr>
          <w:rFonts w:ascii="Arial" w:eastAsia="Arial" w:hAnsi="Arial" w:cs="Arial"/>
          <w:color w:val="000000" w:themeColor="text1"/>
          <w:sz w:val="24"/>
          <w:szCs w:val="24"/>
        </w:rPr>
        <w:lastRenderedPageBreak/>
        <w:t>De esta manera, con el Modelo Aceleración del Aprendizaje se busca, además de</w:t>
      </w:r>
      <w:r w:rsidR="007A459B">
        <w:rPr>
          <w:rFonts w:ascii="Arial" w:eastAsia="Arial" w:hAnsi="Arial" w:cs="Arial"/>
          <w:color w:val="000000" w:themeColor="text1"/>
          <w:sz w:val="24"/>
          <w:szCs w:val="24"/>
        </w:rPr>
        <w:t xml:space="preserve"> generar un espacio educativo para los estudiantes en </w:t>
      </w:r>
      <w:r>
        <w:rPr>
          <w:rFonts w:ascii="Arial" w:eastAsia="Arial" w:hAnsi="Arial" w:cs="Arial"/>
          <w:color w:val="000000" w:themeColor="text1"/>
          <w:sz w:val="24"/>
          <w:szCs w:val="24"/>
        </w:rPr>
        <w:t>extra</w:t>
      </w:r>
      <w:r w:rsidR="0079056C">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edad, el f</w:t>
      </w:r>
      <w:r w:rsidR="007F62DA">
        <w:rPr>
          <w:rFonts w:ascii="Arial" w:eastAsia="Arial" w:hAnsi="Arial" w:cs="Arial"/>
          <w:color w:val="000000" w:themeColor="text1"/>
          <w:sz w:val="24"/>
          <w:szCs w:val="24"/>
        </w:rPr>
        <w:t xml:space="preserve">ortalecimiento de la autoestima, </w:t>
      </w:r>
      <w:r>
        <w:rPr>
          <w:rFonts w:ascii="Arial" w:eastAsia="Arial" w:hAnsi="Arial" w:cs="Arial"/>
          <w:color w:val="000000" w:themeColor="text1"/>
          <w:sz w:val="24"/>
          <w:szCs w:val="24"/>
        </w:rPr>
        <w:t>que se refleja en el desarrollo de la confianza en sí mismos y en su capacidad de aprender, así como en la mejora de sus relaciones interpersonales.</w:t>
      </w:r>
    </w:p>
    <w:p w:rsidR="00503D72" w:rsidRDefault="00503D72" w:rsidP="00FA4244">
      <w:pPr>
        <w:jc w:val="both"/>
        <w:rPr>
          <w:rFonts w:ascii="Arial" w:eastAsia="Arial" w:hAnsi="Arial" w:cs="Arial"/>
          <w:color w:val="000000" w:themeColor="text1"/>
          <w:sz w:val="24"/>
          <w:szCs w:val="24"/>
        </w:rPr>
      </w:pPr>
    </w:p>
    <w:p w:rsidR="00503D72" w:rsidRPr="00503D72" w:rsidRDefault="00503D72" w:rsidP="00503D72">
      <w:pPr>
        <w:pStyle w:val="Prrafodelista"/>
        <w:numPr>
          <w:ilvl w:val="0"/>
          <w:numId w:val="2"/>
        </w:numPr>
        <w:jc w:val="both"/>
        <w:rPr>
          <w:rFonts w:ascii="Arial" w:eastAsia="Arial" w:hAnsi="Arial" w:cs="Arial"/>
          <w:b/>
          <w:color w:val="000000" w:themeColor="text1"/>
          <w:sz w:val="24"/>
          <w:szCs w:val="24"/>
        </w:rPr>
      </w:pPr>
      <w:r w:rsidRPr="00503D72">
        <w:rPr>
          <w:rFonts w:ascii="Arial" w:eastAsia="Arial" w:hAnsi="Arial" w:cs="Arial"/>
          <w:b/>
          <w:color w:val="000000" w:themeColor="text1"/>
          <w:sz w:val="24"/>
          <w:szCs w:val="24"/>
        </w:rPr>
        <w:t>PERFIL DEL ESTUDIANTE QUE INGRESA</w:t>
      </w:r>
    </w:p>
    <w:p w:rsidR="00BC24C4" w:rsidRDefault="00BC24C4" w:rsidP="00FA4244">
      <w:pPr>
        <w:jc w:val="both"/>
        <w:rPr>
          <w:rFonts w:ascii="Arial" w:eastAsia="Arial" w:hAnsi="Arial" w:cs="Arial"/>
          <w:color w:val="000000" w:themeColor="text1"/>
          <w:sz w:val="24"/>
          <w:szCs w:val="24"/>
        </w:rPr>
      </w:pPr>
    </w:p>
    <w:p w:rsidR="00503D72" w:rsidRDefault="00503D72" w:rsidP="00503D72">
      <w:pPr>
        <w:spacing w:after="0"/>
        <w:jc w:val="both"/>
        <w:rPr>
          <w:rFonts w:ascii="Arial" w:eastAsia="Arial" w:hAnsi="Arial" w:cs="Arial"/>
          <w:color w:val="000000" w:themeColor="text1"/>
          <w:sz w:val="24"/>
          <w:szCs w:val="24"/>
        </w:rPr>
      </w:pPr>
      <w:r>
        <w:rPr>
          <w:rFonts w:ascii="Arial" w:eastAsia="Arial" w:hAnsi="Arial" w:cs="Arial"/>
          <w:color w:val="000000" w:themeColor="text1"/>
          <w:sz w:val="24"/>
          <w:szCs w:val="24"/>
        </w:rPr>
        <w:t>El Modelo</w:t>
      </w:r>
      <w:r w:rsidR="00B91302">
        <w:rPr>
          <w:rFonts w:ascii="Arial" w:eastAsia="Arial" w:hAnsi="Arial" w:cs="Arial"/>
          <w:color w:val="000000" w:themeColor="text1"/>
          <w:sz w:val="24"/>
          <w:szCs w:val="24"/>
        </w:rPr>
        <w:t xml:space="preserve"> de aceleración del aprendizaje </w:t>
      </w:r>
      <w:r>
        <w:rPr>
          <w:rFonts w:ascii="Arial" w:eastAsia="Arial" w:hAnsi="Arial" w:cs="Arial"/>
          <w:color w:val="000000" w:themeColor="text1"/>
          <w:sz w:val="24"/>
          <w:szCs w:val="24"/>
        </w:rPr>
        <w:t xml:space="preserve">atiende los niños, niñas y jóvenes que estén en </w:t>
      </w:r>
      <w:proofErr w:type="spellStart"/>
      <w:r>
        <w:rPr>
          <w:rFonts w:ascii="Arial" w:eastAsia="Arial" w:hAnsi="Arial" w:cs="Arial"/>
          <w:color w:val="000000" w:themeColor="text1"/>
          <w:sz w:val="24"/>
          <w:szCs w:val="24"/>
        </w:rPr>
        <w:t>extraedad</w:t>
      </w:r>
      <w:proofErr w:type="spellEnd"/>
      <w:r>
        <w:rPr>
          <w:rFonts w:ascii="Arial" w:eastAsia="Arial" w:hAnsi="Arial" w:cs="Arial"/>
          <w:color w:val="000000" w:themeColor="text1"/>
          <w:sz w:val="24"/>
          <w:szCs w:val="24"/>
        </w:rPr>
        <w:t>, que no hayan podido culminar la básica primaria y que tengan entre 10 y 15 años de edad.</w:t>
      </w:r>
    </w:p>
    <w:p w:rsidR="00503D72" w:rsidRDefault="00503D72" w:rsidP="00503D72">
      <w:pPr>
        <w:spacing w:after="0"/>
        <w:jc w:val="both"/>
        <w:rPr>
          <w:rFonts w:ascii="Arial" w:eastAsia="Arial" w:hAnsi="Arial" w:cs="Arial"/>
          <w:color w:val="000000" w:themeColor="text1"/>
          <w:sz w:val="24"/>
          <w:szCs w:val="24"/>
        </w:rPr>
      </w:pPr>
    </w:p>
    <w:p w:rsidR="00503D72" w:rsidRDefault="00503D72" w:rsidP="00503D72">
      <w:pPr>
        <w:spacing w:after="0"/>
        <w:jc w:val="both"/>
        <w:rPr>
          <w:rFonts w:ascii="Arial" w:eastAsia="Arial" w:hAnsi="Arial" w:cs="Arial"/>
          <w:color w:val="000000" w:themeColor="text1"/>
          <w:sz w:val="24"/>
          <w:szCs w:val="24"/>
        </w:rPr>
      </w:pPr>
      <w:r w:rsidRPr="00F86D29">
        <w:rPr>
          <w:rFonts w:ascii="Arial" w:eastAsia="Arial" w:hAnsi="Arial" w:cs="Arial"/>
          <w:color w:val="000000" w:themeColor="text1"/>
          <w:sz w:val="24"/>
          <w:szCs w:val="24"/>
          <w:highlight w:val="yellow"/>
        </w:rPr>
        <w:t xml:space="preserve">Los estudiantes que </w:t>
      </w:r>
      <w:commentRangeStart w:id="0"/>
      <w:r w:rsidRPr="00F86D29">
        <w:rPr>
          <w:rFonts w:ascii="Arial" w:eastAsia="Arial" w:hAnsi="Arial" w:cs="Arial"/>
          <w:color w:val="000000" w:themeColor="text1"/>
          <w:sz w:val="24"/>
          <w:szCs w:val="24"/>
          <w:highlight w:val="yellow"/>
        </w:rPr>
        <w:t>se</w:t>
      </w:r>
      <w:commentRangeEnd w:id="0"/>
      <w:r w:rsidR="006B00C5">
        <w:rPr>
          <w:rStyle w:val="Refdecomentario"/>
        </w:rPr>
        <w:commentReference w:id="0"/>
      </w:r>
      <w:r w:rsidRPr="00F86D29">
        <w:rPr>
          <w:rFonts w:ascii="Arial" w:eastAsia="Arial" w:hAnsi="Arial" w:cs="Arial"/>
          <w:color w:val="000000" w:themeColor="text1"/>
          <w:sz w:val="24"/>
          <w:szCs w:val="24"/>
          <w:highlight w:val="yellow"/>
        </w:rPr>
        <w:t xml:space="preserve"> encuentran cursando quinto no serán remitidos a Aceleración del Aprendizaje, pues al terminar el año lectivo serían promovidos a sexto grado. En la conformación de los grupos se privilegiará a los estudiantes con mayor </w:t>
      </w:r>
      <w:proofErr w:type="spellStart"/>
      <w:r w:rsidRPr="00F86D29">
        <w:rPr>
          <w:rFonts w:ascii="Arial" w:eastAsia="Arial" w:hAnsi="Arial" w:cs="Arial"/>
          <w:color w:val="000000" w:themeColor="text1"/>
          <w:sz w:val="24"/>
          <w:szCs w:val="24"/>
          <w:highlight w:val="yellow"/>
        </w:rPr>
        <w:t>extraedad</w:t>
      </w:r>
      <w:proofErr w:type="spellEnd"/>
      <w:r w:rsidRPr="00F86D29">
        <w:rPr>
          <w:rFonts w:ascii="Arial" w:eastAsia="Arial" w:hAnsi="Arial" w:cs="Arial"/>
          <w:color w:val="000000" w:themeColor="text1"/>
          <w:sz w:val="24"/>
          <w:szCs w:val="24"/>
          <w:highlight w:val="yellow"/>
        </w:rPr>
        <w:t>, siempre y cuando cumplan con los demás requisitos.</w:t>
      </w:r>
      <w:bookmarkStart w:id="1" w:name="_GoBack"/>
      <w:bookmarkEnd w:id="1"/>
    </w:p>
    <w:p w:rsidR="00503D72" w:rsidRDefault="00503D72" w:rsidP="00503D72">
      <w:pPr>
        <w:spacing w:after="0"/>
        <w:jc w:val="both"/>
        <w:rPr>
          <w:rFonts w:ascii="Arial" w:eastAsia="Arial" w:hAnsi="Arial" w:cs="Arial"/>
          <w:color w:val="000000" w:themeColor="text1"/>
          <w:sz w:val="24"/>
          <w:szCs w:val="24"/>
        </w:rPr>
      </w:pPr>
    </w:p>
    <w:p w:rsidR="00503D72" w:rsidRDefault="00503D72" w:rsidP="00503D72">
      <w:pPr>
        <w:spacing w:after="0"/>
        <w:jc w:val="both"/>
        <w:rPr>
          <w:rFonts w:ascii="Arial" w:eastAsia="Arial" w:hAnsi="Arial" w:cs="Arial"/>
          <w:color w:val="000000" w:themeColor="text1"/>
          <w:sz w:val="24"/>
          <w:szCs w:val="24"/>
        </w:rPr>
      </w:pPr>
      <w:r w:rsidRPr="00F86D29">
        <w:rPr>
          <w:rFonts w:ascii="Arial" w:eastAsia="Arial" w:hAnsi="Arial" w:cs="Arial"/>
          <w:color w:val="000000" w:themeColor="text1"/>
          <w:sz w:val="24"/>
          <w:szCs w:val="24"/>
          <w:highlight w:val="yellow"/>
        </w:rPr>
        <w:t>Los estudiantes requieren un nivel básico de comprensión de lectura y producción</w:t>
      </w:r>
      <w:r w:rsidR="007E3DAF" w:rsidRPr="00F86D29">
        <w:rPr>
          <w:rFonts w:ascii="Arial" w:eastAsia="Arial" w:hAnsi="Arial" w:cs="Arial"/>
          <w:color w:val="000000" w:themeColor="text1"/>
          <w:sz w:val="24"/>
          <w:szCs w:val="24"/>
          <w:highlight w:val="yellow"/>
        </w:rPr>
        <w:t xml:space="preserve"> </w:t>
      </w:r>
      <w:r w:rsidRPr="00F86D29">
        <w:rPr>
          <w:rFonts w:ascii="Arial" w:eastAsia="Arial" w:hAnsi="Arial" w:cs="Arial"/>
          <w:color w:val="000000" w:themeColor="text1"/>
          <w:sz w:val="24"/>
          <w:szCs w:val="24"/>
          <w:highlight w:val="yellow"/>
        </w:rPr>
        <w:t>textual</w:t>
      </w:r>
      <w:r>
        <w:rPr>
          <w:rFonts w:ascii="Arial" w:eastAsia="Arial" w:hAnsi="Arial" w:cs="Arial"/>
          <w:color w:val="000000" w:themeColor="text1"/>
          <w:sz w:val="24"/>
          <w:szCs w:val="24"/>
        </w:rPr>
        <w:t xml:space="preserve"> para poder desarrollar las actividades de los módulos. También deben poseer unos conocimientos básicos de Matemáticas en relación con el manejo de operaciones básicas de suma y resta. Se recomienda aplicar una valoración de entrada a los estudiantes que permita identificar si están alfabetizados o no.</w:t>
      </w:r>
    </w:p>
    <w:p w:rsidR="00503D72" w:rsidRDefault="00503D72" w:rsidP="00503D72">
      <w:pPr>
        <w:spacing w:after="0"/>
        <w:jc w:val="both"/>
        <w:rPr>
          <w:rFonts w:ascii="Arial" w:eastAsia="Arial" w:hAnsi="Arial" w:cs="Arial"/>
          <w:color w:val="000000" w:themeColor="text1"/>
          <w:sz w:val="24"/>
          <w:szCs w:val="24"/>
        </w:rPr>
      </w:pPr>
    </w:p>
    <w:p w:rsidR="00503D72" w:rsidRDefault="00503D72" w:rsidP="00503D72">
      <w:pPr>
        <w:spacing w:after="0"/>
        <w:jc w:val="both"/>
        <w:rPr>
          <w:rFonts w:ascii="Arial" w:eastAsia="Arial" w:hAnsi="Arial" w:cs="Arial"/>
          <w:color w:val="000000" w:themeColor="text1"/>
          <w:sz w:val="24"/>
          <w:szCs w:val="24"/>
        </w:rPr>
      </w:pPr>
      <w:r>
        <w:rPr>
          <w:rFonts w:ascii="Arial" w:eastAsia="Arial" w:hAnsi="Arial" w:cs="Arial"/>
          <w:color w:val="000000" w:themeColor="text1"/>
          <w:sz w:val="24"/>
          <w:szCs w:val="24"/>
        </w:rPr>
        <w:t xml:space="preserve">El Modelo no atiende poblaciones con barreras para el aprendizaje, asociadas a discapacidad cognitiva (por ejemplo: retraso mental, síndrome de Down, autismo) o a limitaciones físicas para el aprendizaje (como ceguera o sordera). Esto se debe a que el docente de Aceleración necesita brindar una atención personalizada a la población en </w:t>
      </w:r>
      <w:proofErr w:type="spellStart"/>
      <w:r>
        <w:rPr>
          <w:rFonts w:ascii="Arial" w:eastAsia="Arial" w:hAnsi="Arial" w:cs="Arial"/>
          <w:color w:val="000000" w:themeColor="text1"/>
          <w:sz w:val="24"/>
          <w:szCs w:val="24"/>
        </w:rPr>
        <w:t>extraedad</w:t>
      </w:r>
      <w:proofErr w:type="spellEnd"/>
      <w:r>
        <w:rPr>
          <w:rFonts w:ascii="Arial" w:eastAsia="Arial" w:hAnsi="Arial" w:cs="Arial"/>
          <w:color w:val="000000" w:themeColor="text1"/>
          <w:sz w:val="24"/>
          <w:szCs w:val="24"/>
        </w:rPr>
        <w:t>, que también tiene unas necesidades especiales de formación, así como necesita administrar correctamente el tiempo de la clase puesto que el proceso de enseñanza-aprendizaje se lleva a cabo en un lapso menor al regular, de manera acelerada como su nombre lo indica. Esto último obstaculiza el trabajo con poblaciones con barreras para el aprendizaje derivadas de una discapacidad cognitiva o limitación física.</w:t>
      </w:r>
    </w:p>
    <w:p w:rsidR="00503D72" w:rsidRDefault="00503D72" w:rsidP="00503D72">
      <w:pPr>
        <w:spacing w:after="0"/>
        <w:jc w:val="both"/>
        <w:rPr>
          <w:rFonts w:ascii="Times New Roman" w:eastAsia="Times New Roman" w:hAnsi="Times New Roman" w:cs="Times New Roman"/>
          <w:color w:val="000000" w:themeColor="text1"/>
          <w:sz w:val="20"/>
          <w:szCs w:val="20"/>
        </w:rPr>
      </w:pPr>
    </w:p>
    <w:p w:rsidR="00503D72" w:rsidRDefault="00503D72" w:rsidP="00503D72">
      <w:pPr>
        <w:spacing w:after="0"/>
        <w:jc w:val="both"/>
        <w:rPr>
          <w:rFonts w:ascii="Arial" w:eastAsia="Arial" w:hAnsi="Arial" w:cs="Arial"/>
          <w:color w:val="000000" w:themeColor="text1"/>
          <w:sz w:val="24"/>
          <w:szCs w:val="24"/>
        </w:rPr>
      </w:pPr>
      <w:r>
        <w:rPr>
          <w:rFonts w:ascii="Arial" w:eastAsia="Arial" w:hAnsi="Arial" w:cs="Arial"/>
          <w:color w:val="000000" w:themeColor="text1"/>
          <w:sz w:val="24"/>
          <w:szCs w:val="24"/>
        </w:rPr>
        <w:t>El estudiante debe contar con la disposición para participar en el Modelo. Es importante que los estudiantes y sus</w:t>
      </w:r>
      <w:r w:rsidR="003065FE">
        <w:rPr>
          <w:rFonts w:ascii="Arial" w:eastAsia="Arial" w:hAnsi="Arial" w:cs="Arial"/>
          <w:color w:val="000000" w:themeColor="text1"/>
          <w:sz w:val="24"/>
          <w:szCs w:val="24"/>
        </w:rPr>
        <w:t xml:space="preserve"> familias conozcan que este</w:t>
      </w:r>
      <w:r>
        <w:rPr>
          <w:rFonts w:ascii="Arial" w:eastAsia="Arial" w:hAnsi="Arial" w:cs="Arial"/>
          <w:color w:val="000000" w:themeColor="text1"/>
          <w:sz w:val="24"/>
          <w:szCs w:val="24"/>
        </w:rPr>
        <w:t xml:space="preserve"> requiere la </w:t>
      </w:r>
      <w:r>
        <w:rPr>
          <w:rFonts w:ascii="Arial" w:eastAsia="Arial" w:hAnsi="Arial" w:cs="Arial"/>
          <w:color w:val="000000" w:themeColor="text1"/>
          <w:sz w:val="24"/>
          <w:szCs w:val="24"/>
        </w:rPr>
        <w:lastRenderedPageBreak/>
        <w:t>asistencia diari</w:t>
      </w:r>
      <w:r w:rsidR="003065FE">
        <w:rPr>
          <w:rFonts w:ascii="Arial" w:eastAsia="Arial" w:hAnsi="Arial" w:cs="Arial"/>
          <w:color w:val="000000" w:themeColor="text1"/>
          <w:sz w:val="24"/>
          <w:szCs w:val="24"/>
        </w:rPr>
        <w:t>a a clases durante todo el año,</w:t>
      </w:r>
      <w:r>
        <w:rPr>
          <w:rFonts w:ascii="Arial" w:eastAsia="Arial" w:hAnsi="Arial" w:cs="Arial"/>
          <w:color w:val="000000" w:themeColor="text1"/>
          <w:sz w:val="24"/>
          <w:szCs w:val="24"/>
        </w:rPr>
        <w:t xml:space="preserve"> la elaboración de trabajos en casa diarios y que se comprometan a culminar el proceso y a participar de las actividades propuestas en el marco del desarrollo de los proyectos.</w:t>
      </w:r>
    </w:p>
    <w:p w:rsidR="00503D72" w:rsidRDefault="00503D72" w:rsidP="00FA4244">
      <w:pPr>
        <w:jc w:val="both"/>
        <w:rPr>
          <w:rFonts w:ascii="Arial" w:eastAsia="Arial" w:hAnsi="Arial" w:cs="Arial"/>
          <w:color w:val="000000" w:themeColor="text1"/>
          <w:sz w:val="24"/>
          <w:szCs w:val="24"/>
        </w:rPr>
      </w:pPr>
    </w:p>
    <w:p w:rsidR="00503D72" w:rsidRPr="00503D72" w:rsidRDefault="00503D72" w:rsidP="00503D72">
      <w:pPr>
        <w:pStyle w:val="Prrafodelista"/>
        <w:jc w:val="both"/>
        <w:rPr>
          <w:rFonts w:ascii="Arial" w:eastAsia="Arial" w:hAnsi="Arial" w:cs="Arial"/>
          <w:color w:val="000000" w:themeColor="text1"/>
          <w:sz w:val="24"/>
          <w:szCs w:val="24"/>
        </w:rPr>
      </w:pPr>
    </w:p>
    <w:p w:rsidR="00BC24C4" w:rsidRPr="00503D72" w:rsidRDefault="00BC24C4" w:rsidP="00BC24C4">
      <w:pPr>
        <w:pStyle w:val="Prrafodelista"/>
        <w:numPr>
          <w:ilvl w:val="0"/>
          <w:numId w:val="2"/>
        </w:numPr>
        <w:jc w:val="both"/>
        <w:rPr>
          <w:rFonts w:ascii="Arial" w:eastAsia="Arial" w:hAnsi="Arial" w:cs="Arial"/>
          <w:color w:val="000000" w:themeColor="text1"/>
          <w:sz w:val="24"/>
          <w:szCs w:val="24"/>
        </w:rPr>
      </w:pPr>
      <w:r>
        <w:rPr>
          <w:rFonts w:ascii="Arial" w:eastAsia="Arial" w:hAnsi="Arial" w:cs="Arial"/>
          <w:b/>
          <w:color w:val="000000" w:themeColor="text1"/>
          <w:sz w:val="24"/>
          <w:szCs w:val="24"/>
        </w:rPr>
        <w:t>OBJETIVOS</w:t>
      </w:r>
    </w:p>
    <w:p w:rsidR="00BC24C4" w:rsidRDefault="00BC24C4" w:rsidP="00BC24C4">
      <w:pPr>
        <w:spacing w:after="0"/>
        <w:jc w:val="both"/>
        <w:rPr>
          <w:rFonts w:ascii="Arial" w:eastAsia="Arial" w:hAnsi="Arial" w:cs="Arial"/>
          <w:color w:val="000000" w:themeColor="text1"/>
          <w:sz w:val="24"/>
          <w:szCs w:val="24"/>
        </w:rPr>
      </w:pPr>
      <w:r>
        <w:rPr>
          <w:rFonts w:ascii="Arial" w:eastAsia="Arial" w:hAnsi="Arial" w:cs="Arial"/>
          <w:color w:val="000000" w:themeColor="text1"/>
          <w:sz w:val="24"/>
          <w:szCs w:val="24"/>
        </w:rPr>
        <w:t xml:space="preserve">Los principales objetivos del Modelo Aceleración del Aprendizaje son: </w:t>
      </w:r>
    </w:p>
    <w:p w:rsidR="00BC24C4" w:rsidRDefault="00BC24C4" w:rsidP="00BC24C4">
      <w:pPr>
        <w:spacing w:after="0"/>
        <w:jc w:val="both"/>
        <w:rPr>
          <w:rFonts w:ascii="Arial" w:eastAsia="Arial" w:hAnsi="Arial" w:cs="Arial"/>
          <w:color w:val="000000" w:themeColor="text1"/>
          <w:sz w:val="24"/>
          <w:szCs w:val="24"/>
        </w:rPr>
      </w:pPr>
    </w:p>
    <w:p w:rsidR="00BC24C4" w:rsidRDefault="00BC24C4" w:rsidP="00BC24C4">
      <w:pPr>
        <w:numPr>
          <w:ilvl w:val="0"/>
          <w:numId w:val="3"/>
        </w:numPr>
        <w:spacing w:after="0"/>
        <w:contextualSpacing/>
        <w:jc w:val="both"/>
        <w:rPr>
          <w:rFonts w:ascii="Arial" w:eastAsia="Arial" w:hAnsi="Arial" w:cs="Arial"/>
          <w:color w:val="000000" w:themeColor="text1"/>
          <w:sz w:val="24"/>
          <w:szCs w:val="24"/>
        </w:rPr>
      </w:pPr>
      <w:r>
        <w:rPr>
          <w:rFonts w:ascii="Arial" w:eastAsia="Arial" w:hAnsi="Arial" w:cs="Arial"/>
          <w:color w:val="000000" w:themeColor="text1"/>
          <w:sz w:val="24"/>
          <w:szCs w:val="24"/>
        </w:rPr>
        <w:t xml:space="preserve">Brindar educación pertinente a niños, niñas y jóvenes que se encuentran en situación de extra edad para que superen el desfase edad – grado. </w:t>
      </w:r>
    </w:p>
    <w:p w:rsidR="00BC24C4" w:rsidRDefault="00BC24C4" w:rsidP="00BC24C4">
      <w:pPr>
        <w:numPr>
          <w:ilvl w:val="0"/>
          <w:numId w:val="3"/>
        </w:numPr>
        <w:spacing w:after="0"/>
        <w:contextualSpacing/>
        <w:jc w:val="both"/>
        <w:rPr>
          <w:rFonts w:ascii="Arial" w:eastAsia="Arial" w:hAnsi="Arial" w:cs="Arial"/>
          <w:color w:val="000000" w:themeColor="text1"/>
          <w:sz w:val="24"/>
          <w:szCs w:val="24"/>
        </w:rPr>
      </w:pPr>
      <w:r>
        <w:rPr>
          <w:rFonts w:ascii="Arial" w:eastAsia="Arial" w:hAnsi="Arial" w:cs="Arial"/>
          <w:color w:val="000000" w:themeColor="text1"/>
          <w:sz w:val="24"/>
          <w:szCs w:val="24"/>
        </w:rPr>
        <w:t>Desarrollar las competencias bá</w:t>
      </w:r>
      <w:r w:rsidR="001B00A8">
        <w:rPr>
          <w:rFonts w:ascii="Arial" w:eastAsia="Arial" w:hAnsi="Arial" w:cs="Arial"/>
          <w:color w:val="000000" w:themeColor="text1"/>
          <w:sz w:val="24"/>
          <w:szCs w:val="24"/>
        </w:rPr>
        <w:t>sicas de los y las estudiantes según</w:t>
      </w:r>
      <w:r>
        <w:rPr>
          <w:rFonts w:ascii="Arial" w:eastAsia="Arial" w:hAnsi="Arial" w:cs="Arial"/>
          <w:color w:val="000000" w:themeColor="text1"/>
          <w:sz w:val="24"/>
          <w:szCs w:val="24"/>
        </w:rPr>
        <w:t xml:space="preserve"> los niveles de desempeño necesarios para poder continuar con su proceso formativo en un grado escolar acorde a su edad. </w:t>
      </w:r>
    </w:p>
    <w:p w:rsidR="00BC24C4" w:rsidRDefault="00BC24C4" w:rsidP="00BC24C4">
      <w:pPr>
        <w:numPr>
          <w:ilvl w:val="0"/>
          <w:numId w:val="3"/>
        </w:numPr>
        <w:spacing w:after="0"/>
        <w:contextualSpacing/>
        <w:jc w:val="both"/>
        <w:rPr>
          <w:rFonts w:ascii="Arial" w:eastAsia="Arial" w:hAnsi="Arial" w:cs="Arial"/>
          <w:color w:val="000000" w:themeColor="text1"/>
          <w:sz w:val="24"/>
          <w:szCs w:val="24"/>
        </w:rPr>
      </w:pPr>
      <w:r>
        <w:rPr>
          <w:rFonts w:ascii="Arial" w:eastAsia="Arial" w:hAnsi="Arial" w:cs="Arial"/>
          <w:color w:val="000000" w:themeColor="text1"/>
          <w:sz w:val="24"/>
          <w:szCs w:val="24"/>
        </w:rPr>
        <w:t xml:space="preserve">Fortalecer la autoestima de los niños, niñas y jóvenes que ingresan al Modelo. </w:t>
      </w:r>
    </w:p>
    <w:p w:rsidR="00BC24C4" w:rsidRDefault="00BC24C4" w:rsidP="00BC24C4">
      <w:pPr>
        <w:numPr>
          <w:ilvl w:val="0"/>
          <w:numId w:val="3"/>
        </w:numPr>
        <w:spacing w:after="0"/>
        <w:contextualSpacing/>
        <w:jc w:val="both"/>
        <w:rPr>
          <w:rFonts w:ascii="Arial" w:eastAsia="Arial" w:hAnsi="Arial" w:cs="Arial"/>
          <w:color w:val="000000" w:themeColor="text1"/>
          <w:sz w:val="24"/>
          <w:szCs w:val="24"/>
        </w:rPr>
      </w:pPr>
      <w:r>
        <w:rPr>
          <w:rFonts w:ascii="Arial" w:eastAsia="Arial" w:hAnsi="Arial" w:cs="Arial"/>
          <w:color w:val="000000" w:themeColor="text1"/>
          <w:sz w:val="24"/>
          <w:szCs w:val="24"/>
        </w:rPr>
        <w:t xml:space="preserve">Ampliar la cobertura y garantizar la permanencia en el sistema educativo de aquellos niños, niñas y jóvenes que se encuentren por fuera de éste. </w:t>
      </w:r>
    </w:p>
    <w:p w:rsidR="007C0CE5" w:rsidRDefault="007C0CE5" w:rsidP="007C0CE5">
      <w:pPr>
        <w:spacing w:after="0"/>
        <w:jc w:val="both"/>
        <w:rPr>
          <w:rFonts w:ascii="Arial" w:eastAsia="Arial" w:hAnsi="Arial" w:cs="Arial"/>
          <w:color w:val="000000" w:themeColor="text1"/>
          <w:sz w:val="24"/>
          <w:szCs w:val="24"/>
        </w:rPr>
      </w:pPr>
    </w:p>
    <w:p w:rsidR="007C0CE5" w:rsidRDefault="007C0CE5" w:rsidP="007C0CE5">
      <w:pPr>
        <w:spacing w:after="0"/>
        <w:jc w:val="both"/>
        <w:rPr>
          <w:rFonts w:ascii="Arial" w:eastAsia="Arial" w:hAnsi="Arial" w:cs="Arial"/>
          <w:color w:val="000000" w:themeColor="text1"/>
          <w:sz w:val="24"/>
          <w:szCs w:val="24"/>
        </w:rPr>
      </w:pPr>
    </w:p>
    <w:p w:rsidR="007C0CE5" w:rsidRPr="00D179DA" w:rsidRDefault="007C0CE5" w:rsidP="007C0CE5">
      <w:pPr>
        <w:pStyle w:val="Prrafodelista"/>
        <w:numPr>
          <w:ilvl w:val="0"/>
          <w:numId w:val="2"/>
        </w:numPr>
        <w:spacing w:after="0"/>
        <w:jc w:val="both"/>
        <w:rPr>
          <w:rFonts w:ascii="Arial" w:eastAsia="Arial" w:hAnsi="Arial" w:cs="Arial"/>
          <w:b/>
          <w:color w:val="000000" w:themeColor="text1"/>
          <w:sz w:val="24"/>
          <w:szCs w:val="24"/>
        </w:rPr>
      </w:pPr>
      <w:r w:rsidRPr="00D179DA">
        <w:rPr>
          <w:rFonts w:ascii="Arial" w:eastAsia="Arial" w:hAnsi="Arial" w:cs="Arial"/>
          <w:b/>
          <w:color w:val="000000" w:themeColor="text1"/>
          <w:sz w:val="24"/>
          <w:szCs w:val="24"/>
        </w:rPr>
        <w:t>COMPETENCIAS</w:t>
      </w:r>
    </w:p>
    <w:p w:rsidR="007C0CE5" w:rsidRDefault="007C0CE5" w:rsidP="007C0CE5">
      <w:pPr>
        <w:spacing w:after="0"/>
        <w:jc w:val="both"/>
        <w:rPr>
          <w:rFonts w:ascii="Arial" w:eastAsia="Arial" w:hAnsi="Arial" w:cs="Arial"/>
          <w:color w:val="000000" w:themeColor="text1"/>
          <w:sz w:val="24"/>
          <w:szCs w:val="24"/>
        </w:rPr>
      </w:pPr>
    </w:p>
    <w:p w:rsidR="007C0CE5" w:rsidRDefault="007C0CE5" w:rsidP="007C0CE5">
      <w:pPr>
        <w:spacing w:after="0"/>
        <w:jc w:val="both"/>
        <w:rPr>
          <w:rFonts w:ascii="Arial" w:eastAsia="Arial" w:hAnsi="Arial" w:cs="Arial"/>
          <w:color w:val="000000" w:themeColor="text1"/>
          <w:sz w:val="24"/>
          <w:szCs w:val="24"/>
        </w:rPr>
      </w:pPr>
      <w:r>
        <w:rPr>
          <w:rFonts w:ascii="Arial" w:eastAsia="Arial" w:hAnsi="Arial" w:cs="Arial"/>
          <w:color w:val="000000" w:themeColor="text1"/>
          <w:sz w:val="24"/>
          <w:szCs w:val="24"/>
        </w:rPr>
        <w:t xml:space="preserve">Las competencias en el contexto de los estándares básicos y de los lineamientos curriculares son entendidas como el “conjunto de procesos cognitivos y conceptuales que un individuo  pone a prueba en una situación determinada”; por lo cual, en el proceso de enseñanza-aprendizaje se han de promover y realizar  acciones y estrategias orientadas a la consecución y desarrollo de competencias   de tipo </w:t>
      </w:r>
      <w:r>
        <w:rPr>
          <w:rFonts w:ascii="Arial" w:eastAsia="Arial" w:hAnsi="Arial" w:cs="Arial"/>
          <w:b/>
          <w:color w:val="000000" w:themeColor="text1"/>
          <w:sz w:val="24"/>
          <w:szCs w:val="24"/>
        </w:rPr>
        <w:t>Interpretativo, Argumentativo y Propositivo</w:t>
      </w:r>
      <w:r>
        <w:rPr>
          <w:rFonts w:ascii="Arial" w:eastAsia="Arial" w:hAnsi="Arial" w:cs="Arial"/>
          <w:color w:val="000000" w:themeColor="text1"/>
          <w:sz w:val="24"/>
          <w:szCs w:val="24"/>
        </w:rPr>
        <w:t>, a efecto de fomentar, fortalecer y</w:t>
      </w:r>
      <w:r>
        <w:rPr>
          <w:rFonts w:ascii="Arial" w:eastAsia="Arial" w:hAnsi="Arial" w:cs="Arial"/>
          <w:b/>
          <w:color w:val="000000" w:themeColor="text1"/>
          <w:sz w:val="24"/>
          <w:szCs w:val="24"/>
        </w:rPr>
        <w:t xml:space="preserve"> </w:t>
      </w:r>
      <w:r>
        <w:rPr>
          <w:rFonts w:ascii="Arial" w:eastAsia="Arial" w:hAnsi="Arial" w:cs="Arial"/>
          <w:color w:val="000000" w:themeColor="text1"/>
          <w:sz w:val="24"/>
          <w:szCs w:val="24"/>
        </w:rPr>
        <w:t xml:space="preserve"> desarrollar en los  estudiantes sus talentos y capacidades para hacer uso creativo de los saberes e instrumentos que la institución les brinda.</w:t>
      </w:r>
    </w:p>
    <w:p w:rsidR="007C0CE5" w:rsidRDefault="007C0CE5" w:rsidP="007C0CE5">
      <w:pPr>
        <w:spacing w:after="0"/>
        <w:jc w:val="both"/>
        <w:rPr>
          <w:rFonts w:ascii="Arial" w:eastAsia="Arial" w:hAnsi="Arial" w:cs="Arial"/>
          <w:color w:val="000000" w:themeColor="text1"/>
          <w:sz w:val="24"/>
          <w:szCs w:val="24"/>
        </w:rPr>
      </w:pPr>
    </w:p>
    <w:p w:rsidR="007C0CE5" w:rsidRDefault="007C0CE5" w:rsidP="007C0CE5">
      <w:pPr>
        <w:spacing w:after="0"/>
        <w:jc w:val="both"/>
        <w:rPr>
          <w:rFonts w:ascii="Arial" w:eastAsia="Arial" w:hAnsi="Arial" w:cs="Arial"/>
          <w:color w:val="000000" w:themeColor="text1"/>
          <w:sz w:val="24"/>
          <w:szCs w:val="24"/>
        </w:rPr>
      </w:pPr>
      <w:r>
        <w:rPr>
          <w:rFonts w:ascii="Arial" w:eastAsia="Arial" w:hAnsi="Arial" w:cs="Arial"/>
          <w:color w:val="000000" w:themeColor="text1"/>
          <w:sz w:val="24"/>
          <w:szCs w:val="24"/>
        </w:rPr>
        <w:t>Las competencias propuestas para el Modelo de Aceleración del Aprendizaje están formuladas en los módulos con la finalidad de nivelar el aprendizaje de los estudiantes.</w:t>
      </w:r>
    </w:p>
    <w:p w:rsidR="00105C7D" w:rsidRDefault="00105C7D" w:rsidP="007C0CE5">
      <w:pPr>
        <w:spacing w:after="0"/>
        <w:jc w:val="both"/>
        <w:rPr>
          <w:rFonts w:ascii="Arial" w:eastAsia="Arial" w:hAnsi="Arial" w:cs="Arial"/>
          <w:color w:val="000000" w:themeColor="text1"/>
          <w:sz w:val="24"/>
          <w:szCs w:val="24"/>
        </w:rPr>
      </w:pPr>
    </w:p>
    <w:p w:rsidR="00105C7D" w:rsidRDefault="00105C7D" w:rsidP="007C0CE5">
      <w:pPr>
        <w:spacing w:after="0"/>
        <w:jc w:val="both"/>
        <w:rPr>
          <w:rFonts w:ascii="Arial" w:eastAsia="Arial" w:hAnsi="Arial" w:cs="Arial"/>
          <w:color w:val="000000" w:themeColor="text1"/>
          <w:sz w:val="24"/>
          <w:szCs w:val="24"/>
        </w:rPr>
      </w:pPr>
    </w:p>
    <w:p w:rsidR="00105C7D" w:rsidRDefault="00105C7D" w:rsidP="007C0CE5">
      <w:pPr>
        <w:spacing w:after="0"/>
        <w:jc w:val="both"/>
        <w:rPr>
          <w:rFonts w:ascii="Arial" w:eastAsia="Arial" w:hAnsi="Arial" w:cs="Arial"/>
          <w:color w:val="000000" w:themeColor="text1"/>
          <w:sz w:val="24"/>
          <w:szCs w:val="24"/>
        </w:rPr>
      </w:pPr>
    </w:p>
    <w:p w:rsidR="007C0CE5" w:rsidRDefault="007C0CE5" w:rsidP="007C0CE5">
      <w:pPr>
        <w:spacing w:after="0"/>
        <w:jc w:val="both"/>
        <w:rPr>
          <w:rFonts w:ascii="Arial" w:eastAsia="Arial" w:hAnsi="Arial" w:cs="Arial"/>
          <w:color w:val="000000" w:themeColor="text1"/>
          <w:sz w:val="24"/>
          <w:szCs w:val="24"/>
        </w:rPr>
      </w:pPr>
    </w:p>
    <w:tbl>
      <w:tblPr>
        <w:tblW w:w="1048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
        <w:gridCol w:w="1440"/>
        <w:gridCol w:w="2834"/>
        <w:gridCol w:w="3683"/>
        <w:gridCol w:w="2125"/>
      </w:tblGrid>
      <w:tr w:rsidR="007C0CE5" w:rsidTr="007B5634">
        <w:trPr>
          <w:trHeight w:val="551"/>
        </w:trPr>
        <w:tc>
          <w:tcPr>
            <w:tcW w:w="10490" w:type="dxa"/>
            <w:gridSpan w:val="5"/>
            <w:tcBorders>
              <w:top w:val="single" w:sz="4" w:space="0" w:color="auto"/>
              <w:left w:val="single" w:sz="4" w:space="0" w:color="auto"/>
              <w:bottom w:val="single" w:sz="4" w:space="0" w:color="auto"/>
              <w:right w:val="single" w:sz="4" w:space="0" w:color="auto"/>
            </w:tcBorders>
          </w:tcPr>
          <w:p w:rsidR="007C0CE5" w:rsidRDefault="007C0CE5" w:rsidP="007B5634">
            <w:pPr>
              <w:jc w:val="center"/>
              <w:rPr>
                <w:rFonts w:ascii="Arial" w:hAnsi="Arial" w:cs="Arial"/>
                <w:b/>
              </w:rPr>
            </w:pPr>
            <w:r>
              <w:rPr>
                <w:rFonts w:ascii="Arial" w:hAnsi="Arial" w:cs="Arial"/>
                <w:b/>
              </w:rPr>
              <w:lastRenderedPageBreak/>
              <w:t>COMPETENCIAS COMUNICATIVAS</w:t>
            </w:r>
          </w:p>
        </w:tc>
      </w:tr>
      <w:tr w:rsidR="007C0CE5" w:rsidTr="007C0CE5">
        <w:trPr>
          <w:trHeight w:val="531"/>
        </w:trPr>
        <w:tc>
          <w:tcPr>
            <w:tcW w:w="403" w:type="dxa"/>
            <w:vMerge w:val="restart"/>
            <w:tcBorders>
              <w:top w:val="single" w:sz="4" w:space="0" w:color="auto"/>
              <w:left w:val="single" w:sz="4" w:space="0" w:color="auto"/>
              <w:bottom w:val="single" w:sz="4" w:space="0" w:color="auto"/>
              <w:right w:val="single" w:sz="4" w:space="0" w:color="auto"/>
            </w:tcBorders>
            <w:textDirection w:val="btLr"/>
            <w:hideMark/>
          </w:tcPr>
          <w:p w:rsidR="007C0CE5" w:rsidRPr="007B5634" w:rsidRDefault="007C0CE5">
            <w:pPr>
              <w:ind w:left="113" w:right="113"/>
              <w:jc w:val="center"/>
              <w:rPr>
                <w:rFonts w:ascii="Arial" w:hAnsi="Arial" w:cs="Arial"/>
                <w:b/>
              </w:rPr>
            </w:pPr>
            <w:r w:rsidRPr="007B5634">
              <w:rPr>
                <w:rFonts w:ascii="Arial" w:hAnsi="Arial" w:cs="Arial"/>
                <w:b/>
              </w:rPr>
              <w:t>Del  Lenguaje</w:t>
            </w:r>
          </w:p>
        </w:tc>
        <w:tc>
          <w:tcPr>
            <w:tcW w:w="1441" w:type="dxa"/>
            <w:vMerge w:val="restart"/>
            <w:tcBorders>
              <w:top w:val="single" w:sz="4" w:space="0" w:color="auto"/>
              <w:left w:val="single" w:sz="4" w:space="0" w:color="auto"/>
              <w:bottom w:val="single" w:sz="4" w:space="0" w:color="auto"/>
              <w:right w:val="single" w:sz="4" w:space="0" w:color="auto"/>
            </w:tcBorders>
          </w:tcPr>
          <w:p w:rsidR="007C0CE5" w:rsidRDefault="007C0CE5">
            <w:pPr>
              <w:rPr>
                <w:rFonts w:ascii="Arial" w:hAnsi="Arial" w:cs="Arial"/>
              </w:rPr>
            </w:pPr>
          </w:p>
          <w:p w:rsidR="007C0CE5" w:rsidRDefault="007C0CE5">
            <w:pPr>
              <w:rPr>
                <w:rFonts w:ascii="Arial" w:hAnsi="Arial" w:cs="Arial"/>
              </w:rPr>
            </w:pPr>
          </w:p>
          <w:p w:rsidR="007C0CE5" w:rsidRPr="007C0CE5" w:rsidRDefault="007C0CE5">
            <w:pPr>
              <w:rPr>
                <w:rFonts w:ascii="Arial" w:hAnsi="Arial" w:cs="Arial"/>
                <w:b/>
              </w:rPr>
            </w:pPr>
            <w:r w:rsidRPr="007C0CE5">
              <w:rPr>
                <w:rFonts w:ascii="Arial" w:hAnsi="Arial" w:cs="Arial"/>
                <w:b/>
              </w:rPr>
              <w:t xml:space="preserve">Español  </w:t>
            </w:r>
          </w:p>
          <w:p w:rsidR="007C0CE5" w:rsidRDefault="007C0CE5">
            <w:pPr>
              <w:rPr>
                <w:rFonts w:ascii="Arial" w:hAnsi="Arial" w:cs="Arial"/>
              </w:rPr>
            </w:pPr>
          </w:p>
          <w:p w:rsidR="007C0CE5" w:rsidRDefault="007C0CE5">
            <w:pP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hideMark/>
          </w:tcPr>
          <w:p w:rsidR="007C0CE5" w:rsidRPr="007C0CE5" w:rsidRDefault="007C0CE5">
            <w:pPr>
              <w:jc w:val="center"/>
              <w:rPr>
                <w:rFonts w:ascii="Arial" w:hAnsi="Arial" w:cs="Arial"/>
                <w:b/>
              </w:rPr>
            </w:pPr>
            <w:r w:rsidRPr="007C0CE5">
              <w:rPr>
                <w:rFonts w:ascii="Arial" w:hAnsi="Arial" w:cs="Arial"/>
                <w:b/>
              </w:rPr>
              <w:t>Ejes</w:t>
            </w:r>
          </w:p>
        </w:tc>
        <w:tc>
          <w:tcPr>
            <w:tcW w:w="3685" w:type="dxa"/>
            <w:tcBorders>
              <w:top w:val="single" w:sz="4" w:space="0" w:color="auto"/>
              <w:left w:val="single" w:sz="4" w:space="0" w:color="auto"/>
              <w:bottom w:val="single" w:sz="4" w:space="0" w:color="auto"/>
              <w:right w:val="single" w:sz="4" w:space="0" w:color="auto"/>
            </w:tcBorders>
            <w:hideMark/>
          </w:tcPr>
          <w:p w:rsidR="007C0CE5" w:rsidRPr="007C0CE5" w:rsidRDefault="007C0CE5">
            <w:pPr>
              <w:jc w:val="center"/>
              <w:rPr>
                <w:rFonts w:ascii="Arial" w:hAnsi="Arial" w:cs="Arial"/>
                <w:b/>
              </w:rPr>
            </w:pPr>
            <w:r w:rsidRPr="007C0CE5">
              <w:rPr>
                <w:rFonts w:ascii="Arial" w:hAnsi="Arial" w:cs="Arial"/>
                <w:b/>
              </w:rPr>
              <w:t xml:space="preserve">Procesos  Generales </w:t>
            </w:r>
          </w:p>
        </w:tc>
        <w:tc>
          <w:tcPr>
            <w:tcW w:w="2126" w:type="dxa"/>
            <w:tcBorders>
              <w:top w:val="single" w:sz="4" w:space="0" w:color="auto"/>
              <w:left w:val="single" w:sz="4" w:space="0" w:color="auto"/>
              <w:bottom w:val="single" w:sz="4" w:space="0" w:color="auto"/>
              <w:right w:val="single" w:sz="4" w:space="0" w:color="auto"/>
            </w:tcBorders>
            <w:hideMark/>
          </w:tcPr>
          <w:p w:rsidR="007C0CE5" w:rsidRPr="007C0CE5" w:rsidRDefault="007C0CE5">
            <w:pPr>
              <w:jc w:val="center"/>
              <w:rPr>
                <w:rFonts w:ascii="Arial" w:hAnsi="Arial" w:cs="Arial"/>
                <w:b/>
              </w:rPr>
            </w:pPr>
            <w:r w:rsidRPr="007C0CE5">
              <w:rPr>
                <w:rFonts w:ascii="Arial" w:hAnsi="Arial" w:cs="Arial"/>
                <w:b/>
              </w:rPr>
              <w:t>Habilidades</w:t>
            </w:r>
          </w:p>
        </w:tc>
      </w:tr>
      <w:tr w:rsidR="007C0CE5" w:rsidTr="007C0CE5">
        <w:trPr>
          <w:trHeight w:val="662"/>
        </w:trPr>
        <w:tc>
          <w:tcPr>
            <w:tcW w:w="10490" w:type="dxa"/>
            <w:vMerge/>
            <w:tcBorders>
              <w:top w:val="single" w:sz="4" w:space="0" w:color="auto"/>
              <w:left w:val="single" w:sz="4" w:space="0" w:color="auto"/>
              <w:bottom w:val="single" w:sz="4" w:space="0" w:color="auto"/>
              <w:right w:val="single" w:sz="4" w:space="0" w:color="auto"/>
            </w:tcBorders>
            <w:vAlign w:val="center"/>
            <w:hideMark/>
          </w:tcPr>
          <w:p w:rsidR="007C0CE5" w:rsidRDefault="007C0CE5">
            <w:pPr>
              <w:spacing w:after="0" w:line="240" w:lineRule="auto"/>
              <w:rPr>
                <w:rFonts w:ascii="Arial" w:hAnsi="Arial" w:cs="Arial"/>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7C0CE5" w:rsidRDefault="007C0CE5">
            <w:pPr>
              <w:spacing w:after="0" w:line="240" w:lineRule="auto"/>
              <w:rPr>
                <w:rFonts w:ascii="Arial" w:hAnsi="Arial" w:cs="Arial"/>
              </w:rPr>
            </w:pPr>
          </w:p>
        </w:tc>
        <w:tc>
          <w:tcPr>
            <w:tcW w:w="2835" w:type="dxa"/>
            <w:vMerge w:val="restart"/>
            <w:tcBorders>
              <w:top w:val="single" w:sz="4" w:space="0" w:color="auto"/>
              <w:left w:val="single" w:sz="4" w:space="0" w:color="auto"/>
              <w:bottom w:val="single" w:sz="4" w:space="0" w:color="auto"/>
              <w:right w:val="single" w:sz="4" w:space="0" w:color="auto"/>
            </w:tcBorders>
          </w:tcPr>
          <w:p w:rsidR="007C0CE5" w:rsidRDefault="007C0CE5">
            <w:pPr>
              <w:rPr>
                <w:rFonts w:ascii="Arial" w:hAnsi="Arial" w:cs="Arial"/>
              </w:rPr>
            </w:pPr>
          </w:p>
          <w:p w:rsidR="007C0CE5" w:rsidRDefault="007C0CE5">
            <w:pPr>
              <w:rPr>
                <w:rFonts w:ascii="Arial" w:hAnsi="Arial" w:cs="Arial"/>
              </w:rPr>
            </w:pPr>
            <w:r>
              <w:rPr>
                <w:rFonts w:ascii="Arial" w:hAnsi="Arial" w:cs="Arial"/>
              </w:rPr>
              <w:t>Producción textual.</w:t>
            </w:r>
          </w:p>
          <w:p w:rsidR="007C0CE5" w:rsidRDefault="007C0CE5">
            <w:pPr>
              <w:rPr>
                <w:rFonts w:ascii="Arial" w:hAnsi="Arial" w:cs="Arial"/>
              </w:rPr>
            </w:pPr>
            <w:r>
              <w:rPr>
                <w:rFonts w:ascii="Arial" w:hAnsi="Arial" w:cs="Arial"/>
              </w:rPr>
              <w:t>Comprensión e interpretación textual.</w:t>
            </w:r>
          </w:p>
          <w:p w:rsidR="007C0CE5" w:rsidRDefault="007C0CE5">
            <w:pPr>
              <w:rPr>
                <w:rFonts w:ascii="Arial" w:hAnsi="Arial" w:cs="Arial"/>
              </w:rPr>
            </w:pPr>
            <w:r>
              <w:rPr>
                <w:rFonts w:ascii="Arial" w:hAnsi="Arial" w:cs="Arial"/>
              </w:rPr>
              <w:t>Literatura.</w:t>
            </w:r>
          </w:p>
          <w:p w:rsidR="007C0CE5" w:rsidRDefault="007C0CE5">
            <w:pPr>
              <w:rPr>
                <w:rFonts w:ascii="Arial" w:hAnsi="Arial" w:cs="Arial"/>
              </w:rPr>
            </w:pPr>
            <w:r>
              <w:rPr>
                <w:rFonts w:ascii="Arial" w:hAnsi="Arial" w:cs="Arial"/>
              </w:rPr>
              <w:t>Medios de comunicación y otros sistemas simbólicos.</w:t>
            </w:r>
          </w:p>
          <w:p w:rsidR="007C0CE5" w:rsidRDefault="007C0CE5">
            <w:pPr>
              <w:rPr>
                <w:rFonts w:ascii="Arial" w:hAnsi="Arial" w:cs="Arial"/>
              </w:rPr>
            </w:pPr>
            <w:r>
              <w:rPr>
                <w:rFonts w:ascii="Arial" w:hAnsi="Arial" w:cs="Arial"/>
              </w:rPr>
              <w:t>Ética de la comunicación</w:t>
            </w:r>
          </w:p>
          <w:p w:rsidR="007C0CE5" w:rsidRDefault="007C0CE5">
            <w:pPr>
              <w:rPr>
                <w:rFonts w:ascii="Arial" w:hAnsi="Arial" w:cs="Arial"/>
              </w:rPr>
            </w:pPr>
          </w:p>
        </w:tc>
        <w:tc>
          <w:tcPr>
            <w:tcW w:w="3685" w:type="dxa"/>
            <w:vMerge w:val="restart"/>
            <w:tcBorders>
              <w:top w:val="single" w:sz="4" w:space="0" w:color="auto"/>
              <w:left w:val="single" w:sz="4" w:space="0" w:color="auto"/>
              <w:bottom w:val="single" w:sz="4" w:space="0" w:color="auto"/>
              <w:right w:val="single" w:sz="4" w:space="0" w:color="auto"/>
            </w:tcBorders>
          </w:tcPr>
          <w:p w:rsidR="007C0CE5" w:rsidRDefault="007C0CE5">
            <w:pPr>
              <w:rPr>
                <w:rFonts w:ascii="Arial" w:hAnsi="Arial" w:cs="Arial"/>
              </w:rPr>
            </w:pPr>
          </w:p>
          <w:p w:rsidR="007C0CE5" w:rsidRPr="00BE3D2F" w:rsidRDefault="007C0CE5">
            <w:pPr>
              <w:rPr>
                <w:rFonts w:ascii="Arial" w:hAnsi="Arial" w:cs="Arial"/>
                <w:highlight w:val="yellow"/>
              </w:rPr>
            </w:pPr>
            <w:r w:rsidRPr="00BE3D2F">
              <w:rPr>
                <w:rFonts w:ascii="Arial" w:hAnsi="Arial" w:cs="Arial"/>
                <w:highlight w:val="yellow"/>
              </w:rPr>
              <w:t xml:space="preserve">Formular y </w:t>
            </w:r>
            <w:commentRangeStart w:id="2"/>
            <w:r w:rsidRPr="00BE3D2F">
              <w:rPr>
                <w:rFonts w:ascii="Arial" w:hAnsi="Arial" w:cs="Arial"/>
                <w:highlight w:val="yellow"/>
              </w:rPr>
              <w:t>resolver</w:t>
            </w:r>
            <w:commentRangeEnd w:id="2"/>
            <w:r w:rsidR="009E7FD6">
              <w:rPr>
                <w:rStyle w:val="Refdecomentario"/>
              </w:rPr>
              <w:commentReference w:id="2"/>
            </w:r>
            <w:r w:rsidRPr="00BE3D2F">
              <w:rPr>
                <w:rFonts w:ascii="Arial" w:hAnsi="Arial" w:cs="Arial"/>
                <w:highlight w:val="yellow"/>
              </w:rPr>
              <w:t xml:space="preserve">  problemas.</w:t>
            </w:r>
          </w:p>
          <w:p w:rsidR="007C0CE5" w:rsidRPr="00BE3D2F" w:rsidRDefault="007C0CE5">
            <w:pPr>
              <w:rPr>
                <w:rFonts w:ascii="Arial" w:hAnsi="Arial" w:cs="Arial"/>
                <w:highlight w:val="yellow"/>
              </w:rPr>
            </w:pPr>
            <w:r w:rsidRPr="00BE3D2F">
              <w:rPr>
                <w:rFonts w:ascii="Arial" w:hAnsi="Arial" w:cs="Arial"/>
                <w:highlight w:val="yellow"/>
              </w:rPr>
              <w:t>Modelar procesos y fenómenos de la realidad.</w:t>
            </w:r>
          </w:p>
          <w:p w:rsidR="007C0CE5" w:rsidRPr="00BE3D2F" w:rsidRDefault="007C0CE5">
            <w:pPr>
              <w:rPr>
                <w:rFonts w:ascii="Arial" w:hAnsi="Arial" w:cs="Arial"/>
                <w:highlight w:val="yellow"/>
              </w:rPr>
            </w:pPr>
            <w:r w:rsidRPr="00BE3D2F">
              <w:rPr>
                <w:rFonts w:ascii="Arial" w:hAnsi="Arial" w:cs="Arial"/>
                <w:highlight w:val="yellow"/>
              </w:rPr>
              <w:t>Comunicar.</w:t>
            </w:r>
          </w:p>
          <w:p w:rsidR="007C0CE5" w:rsidRPr="00BE3D2F" w:rsidRDefault="007C0CE5">
            <w:pPr>
              <w:rPr>
                <w:rFonts w:ascii="Arial" w:hAnsi="Arial" w:cs="Arial"/>
                <w:highlight w:val="yellow"/>
              </w:rPr>
            </w:pPr>
            <w:r w:rsidRPr="00BE3D2F">
              <w:rPr>
                <w:rFonts w:ascii="Arial" w:hAnsi="Arial" w:cs="Arial"/>
                <w:highlight w:val="yellow"/>
              </w:rPr>
              <w:t>Razonar.</w:t>
            </w:r>
          </w:p>
          <w:p w:rsidR="007C0CE5" w:rsidRDefault="007C0CE5">
            <w:pPr>
              <w:rPr>
                <w:rFonts w:ascii="Arial" w:hAnsi="Arial" w:cs="Arial"/>
              </w:rPr>
            </w:pPr>
            <w:r w:rsidRPr="00BE3D2F">
              <w:rPr>
                <w:rFonts w:ascii="Arial" w:hAnsi="Arial" w:cs="Arial"/>
                <w:highlight w:val="yellow"/>
              </w:rPr>
              <w:t xml:space="preserve">Formular y ejercitar procedimientos y algoritmos. (Estándares Básicos de competencias </w:t>
            </w:r>
            <w:proofErr w:type="spellStart"/>
            <w:r w:rsidRPr="00BE3D2F">
              <w:rPr>
                <w:rFonts w:ascii="Arial" w:hAnsi="Arial" w:cs="Arial"/>
                <w:highlight w:val="yellow"/>
              </w:rPr>
              <w:t>pagina</w:t>
            </w:r>
            <w:proofErr w:type="spellEnd"/>
            <w:r w:rsidRPr="00BE3D2F">
              <w:rPr>
                <w:rFonts w:ascii="Arial" w:hAnsi="Arial" w:cs="Arial"/>
                <w:highlight w:val="yellow"/>
              </w:rPr>
              <w:t xml:space="preserve"> 51)</w:t>
            </w:r>
          </w:p>
        </w:tc>
        <w:tc>
          <w:tcPr>
            <w:tcW w:w="2126" w:type="dxa"/>
            <w:vMerge w:val="restart"/>
            <w:tcBorders>
              <w:top w:val="single" w:sz="4" w:space="0" w:color="auto"/>
              <w:left w:val="single" w:sz="4" w:space="0" w:color="auto"/>
              <w:bottom w:val="single" w:sz="4" w:space="0" w:color="auto"/>
              <w:right w:val="single" w:sz="4" w:space="0" w:color="auto"/>
            </w:tcBorders>
          </w:tcPr>
          <w:p w:rsidR="007C0CE5" w:rsidRDefault="007C0CE5">
            <w:pPr>
              <w:rPr>
                <w:rFonts w:ascii="Arial" w:hAnsi="Arial" w:cs="Arial"/>
              </w:rPr>
            </w:pPr>
          </w:p>
          <w:p w:rsidR="007C0CE5" w:rsidRDefault="007C0CE5">
            <w:pPr>
              <w:rPr>
                <w:rFonts w:ascii="Arial" w:hAnsi="Arial" w:cs="Arial"/>
              </w:rPr>
            </w:pPr>
            <w:r>
              <w:rPr>
                <w:rFonts w:ascii="Arial" w:hAnsi="Arial" w:cs="Arial"/>
              </w:rPr>
              <w:t>Escuchar.</w:t>
            </w:r>
          </w:p>
          <w:p w:rsidR="007C0CE5" w:rsidRDefault="007C0CE5">
            <w:pPr>
              <w:rPr>
                <w:rFonts w:ascii="Arial" w:hAnsi="Arial" w:cs="Arial"/>
              </w:rPr>
            </w:pPr>
            <w:r>
              <w:rPr>
                <w:rFonts w:ascii="Arial" w:hAnsi="Arial" w:cs="Arial"/>
              </w:rPr>
              <w:t>Hablar.</w:t>
            </w:r>
          </w:p>
          <w:p w:rsidR="007C0CE5" w:rsidRDefault="007C0CE5">
            <w:pPr>
              <w:rPr>
                <w:rFonts w:ascii="Arial" w:hAnsi="Arial" w:cs="Arial"/>
              </w:rPr>
            </w:pPr>
            <w:r>
              <w:rPr>
                <w:rFonts w:ascii="Arial" w:hAnsi="Arial" w:cs="Arial"/>
              </w:rPr>
              <w:t>Leer.</w:t>
            </w:r>
          </w:p>
          <w:p w:rsidR="007C0CE5" w:rsidRDefault="007C0CE5">
            <w:pPr>
              <w:rPr>
                <w:rFonts w:ascii="Arial" w:hAnsi="Arial" w:cs="Arial"/>
              </w:rPr>
            </w:pPr>
            <w:r>
              <w:rPr>
                <w:rFonts w:ascii="Arial" w:hAnsi="Arial" w:cs="Arial"/>
              </w:rPr>
              <w:t>Escribir.</w:t>
            </w:r>
          </w:p>
        </w:tc>
      </w:tr>
      <w:tr w:rsidR="007C0CE5" w:rsidTr="007C0CE5">
        <w:trPr>
          <w:trHeight w:val="144"/>
        </w:trPr>
        <w:tc>
          <w:tcPr>
            <w:tcW w:w="10490" w:type="dxa"/>
            <w:vMerge/>
            <w:tcBorders>
              <w:top w:val="single" w:sz="4" w:space="0" w:color="auto"/>
              <w:left w:val="single" w:sz="4" w:space="0" w:color="auto"/>
              <w:bottom w:val="single" w:sz="4" w:space="0" w:color="auto"/>
              <w:right w:val="single" w:sz="4" w:space="0" w:color="auto"/>
            </w:tcBorders>
            <w:vAlign w:val="center"/>
            <w:hideMark/>
          </w:tcPr>
          <w:p w:rsidR="007C0CE5" w:rsidRDefault="007C0CE5">
            <w:pPr>
              <w:spacing w:after="0" w:line="240" w:lineRule="auto"/>
              <w:rPr>
                <w:rFonts w:ascii="Arial" w:hAnsi="Arial" w:cs="Arial"/>
              </w:rPr>
            </w:pPr>
          </w:p>
        </w:tc>
        <w:tc>
          <w:tcPr>
            <w:tcW w:w="1441" w:type="dxa"/>
            <w:tcBorders>
              <w:top w:val="single" w:sz="4" w:space="0" w:color="auto"/>
              <w:left w:val="single" w:sz="4" w:space="0" w:color="auto"/>
              <w:bottom w:val="single" w:sz="4" w:space="0" w:color="auto"/>
              <w:right w:val="single" w:sz="4" w:space="0" w:color="auto"/>
            </w:tcBorders>
          </w:tcPr>
          <w:p w:rsidR="007C0CE5" w:rsidRDefault="007C0CE5">
            <w:pPr>
              <w:rPr>
                <w:rFonts w:ascii="Arial" w:hAnsi="Arial" w:cs="Arial"/>
              </w:rPr>
            </w:pPr>
          </w:p>
          <w:p w:rsidR="007C0CE5" w:rsidRPr="007C0CE5" w:rsidRDefault="007C0CE5">
            <w:pPr>
              <w:rPr>
                <w:rFonts w:ascii="Arial" w:hAnsi="Arial" w:cs="Arial"/>
                <w:b/>
              </w:rPr>
            </w:pPr>
            <w:r w:rsidRPr="007C0CE5">
              <w:rPr>
                <w:rFonts w:ascii="Arial" w:hAnsi="Arial" w:cs="Arial"/>
                <w:b/>
              </w:rPr>
              <w:t xml:space="preserve">Inglés </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7C0CE5" w:rsidRDefault="007C0CE5">
            <w:pPr>
              <w:spacing w:after="0" w:line="240" w:lineRule="auto"/>
              <w:rPr>
                <w:rFonts w:ascii="Arial" w:hAnsi="Arial" w:cs="Arial"/>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7C0CE5" w:rsidRDefault="007C0CE5">
            <w:pPr>
              <w:spacing w:after="0" w:line="240" w:lineRule="auto"/>
              <w:rPr>
                <w:rFonts w:ascii="Arial" w:hAnsi="Arial" w:cs="Arial"/>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C0CE5" w:rsidRDefault="007C0CE5">
            <w:pPr>
              <w:spacing w:after="0" w:line="240" w:lineRule="auto"/>
              <w:rPr>
                <w:rFonts w:ascii="Arial" w:hAnsi="Arial" w:cs="Arial"/>
              </w:rPr>
            </w:pPr>
          </w:p>
        </w:tc>
      </w:tr>
    </w:tbl>
    <w:p w:rsidR="007C0CE5" w:rsidRDefault="007C0CE5" w:rsidP="007C0CE5">
      <w:pPr>
        <w:spacing w:after="0"/>
        <w:jc w:val="both"/>
        <w:rPr>
          <w:rFonts w:ascii="Arial" w:eastAsia="Arial" w:hAnsi="Arial" w:cs="Arial"/>
          <w:color w:val="000000" w:themeColor="text1"/>
          <w:sz w:val="24"/>
          <w:szCs w:val="24"/>
        </w:rPr>
      </w:pPr>
    </w:p>
    <w:p w:rsidR="00B01E88" w:rsidRDefault="00B01E88" w:rsidP="007C0CE5">
      <w:pPr>
        <w:spacing w:after="0"/>
        <w:jc w:val="both"/>
        <w:rPr>
          <w:rFonts w:ascii="Arial" w:eastAsia="Arial" w:hAnsi="Arial" w:cs="Arial"/>
          <w:color w:val="000000" w:themeColor="text1"/>
          <w:sz w:val="24"/>
          <w:szCs w:val="24"/>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4061"/>
        <w:gridCol w:w="3969"/>
      </w:tblGrid>
      <w:tr w:rsidR="007C0CE5" w:rsidTr="002D77F9">
        <w:trPr>
          <w:trHeight w:val="627"/>
        </w:trPr>
        <w:tc>
          <w:tcPr>
            <w:tcW w:w="10490" w:type="dxa"/>
            <w:gridSpan w:val="3"/>
            <w:tcBorders>
              <w:top w:val="single" w:sz="4" w:space="0" w:color="auto"/>
              <w:left w:val="single" w:sz="4" w:space="0" w:color="auto"/>
              <w:bottom w:val="single" w:sz="4" w:space="0" w:color="auto"/>
              <w:right w:val="single" w:sz="4" w:space="0" w:color="auto"/>
            </w:tcBorders>
          </w:tcPr>
          <w:p w:rsidR="007C0CE5" w:rsidRDefault="007C0CE5" w:rsidP="002D77F9">
            <w:pPr>
              <w:jc w:val="center"/>
              <w:rPr>
                <w:rFonts w:ascii="Arial" w:hAnsi="Arial" w:cs="Arial"/>
                <w:b/>
              </w:rPr>
            </w:pPr>
            <w:r>
              <w:rPr>
                <w:rFonts w:ascii="Arial" w:hAnsi="Arial" w:cs="Arial"/>
                <w:b/>
              </w:rPr>
              <w:t>COMPETENCIAS MATEMÁTICAS</w:t>
            </w:r>
          </w:p>
        </w:tc>
      </w:tr>
      <w:tr w:rsidR="007C0CE5" w:rsidTr="007C0CE5">
        <w:tc>
          <w:tcPr>
            <w:tcW w:w="2460" w:type="dxa"/>
            <w:vMerge w:val="restart"/>
            <w:tcBorders>
              <w:top w:val="single" w:sz="4" w:space="0" w:color="auto"/>
              <w:left w:val="single" w:sz="4" w:space="0" w:color="auto"/>
              <w:bottom w:val="single" w:sz="4" w:space="0" w:color="auto"/>
              <w:right w:val="single" w:sz="4" w:space="0" w:color="auto"/>
            </w:tcBorders>
          </w:tcPr>
          <w:p w:rsidR="007C0CE5" w:rsidRDefault="007C0CE5">
            <w:pPr>
              <w:rPr>
                <w:rFonts w:ascii="Arial" w:hAnsi="Arial" w:cs="Arial"/>
              </w:rPr>
            </w:pPr>
          </w:p>
          <w:p w:rsidR="007C0CE5" w:rsidRDefault="007C0CE5">
            <w:pPr>
              <w:rPr>
                <w:rFonts w:ascii="Arial" w:hAnsi="Arial" w:cs="Arial"/>
              </w:rPr>
            </w:pPr>
            <w:r>
              <w:rPr>
                <w:rFonts w:ascii="Arial" w:hAnsi="Arial" w:cs="Arial"/>
              </w:rPr>
              <w:t>Aritmética.</w:t>
            </w:r>
          </w:p>
          <w:p w:rsidR="007C0CE5" w:rsidRDefault="007C0CE5">
            <w:pPr>
              <w:rPr>
                <w:rFonts w:ascii="Arial" w:hAnsi="Arial" w:cs="Arial"/>
              </w:rPr>
            </w:pPr>
          </w:p>
          <w:p w:rsidR="007C0CE5" w:rsidRDefault="007C0CE5">
            <w:pPr>
              <w:rPr>
                <w:rFonts w:ascii="Arial" w:hAnsi="Arial" w:cs="Arial"/>
              </w:rPr>
            </w:pPr>
            <w:r>
              <w:rPr>
                <w:rFonts w:ascii="Arial" w:hAnsi="Arial" w:cs="Arial"/>
              </w:rPr>
              <w:t>Geometría</w:t>
            </w:r>
          </w:p>
          <w:p w:rsidR="007C0CE5" w:rsidRDefault="007C0CE5">
            <w:pPr>
              <w:rPr>
                <w:rFonts w:ascii="Arial" w:hAnsi="Arial" w:cs="Arial"/>
              </w:rPr>
            </w:pPr>
          </w:p>
          <w:p w:rsidR="007C0CE5" w:rsidRDefault="007C0CE5">
            <w:pPr>
              <w:rPr>
                <w:rFonts w:ascii="Arial" w:hAnsi="Arial" w:cs="Arial"/>
              </w:rPr>
            </w:pPr>
          </w:p>
          <w:p w:rsidR="007C0CE5" w:rsidRDefault="007C0CE5">
            <w:pPr>
              <w:rPr>
                <w:rFonts w:ascii="Arial" w:hAnsi="Arial" w:cs="Arial"/>
              </w:rPr>
            </w:pPr>
            <w:r>
              <w:rPr>
                <w:rFonts w:ascii="Arial" w:hAnsi="Arial" w:cs="Arial"/>
              </w:rPr>
              <w:t>Algebra  y Cálculo.</w:t>
            </w:r>
          </w:p>
          <w:p w:rsidR="007C0CE5" w:rsidRDefault="007C0CE5">
            <w:pPr>
              <w:rPr>
                <w:rFonts w:ascii="Arial" w:hAnsi="Arial" w:cs="Arial"/>
              </w:rPr>
            </w:pPr>
          </w:p>
          <w:p w:rsidR="007C0CE5" w:rsidRDefault="007C0CE5">
            <w:pPr>
              <w:rPr>
                <w:rFonts w:ascii="Arial" w:hAnsi="Arial" w:cs="Arial"/>
              </w:rPr>
            </w:pPr>
            <w:r>
              <w:rPr>
                <w:rFonts w:ascii="Arial" w:hAnsi="Arial" w:cs="Arial"/>
              </w:rPr>
              <w:t>Probabilidad y estadística</w:t>
            </w:r>
          </w:p>
        </w:tc>
        <w:tc>
          <w:tcPr>
            <w:tcW w:w="4061" w:type="dxa"/>
            <w:tcBorders>
              <w:top w:val="single" w:sz="4" w:space="0" w:color="auto"/>
              <w:left w:val="single" w:sz="4" w:space="0" w:color="auto"/>
              <w:bottom w:val="single" w:sz="4" w:space="0" w:color="auto"/>
              <w:right w:val="single" w:sz="4" w:space="0" w:color="auto"/>
            </w:tcBorders>
            <w:hideMark/>
          </w:tcPr>
          <w:p w:rsidR="007C0CE5" w:rsidRPr="002D77F9" w:rsidRDefault="007C0CE5">
            <w:pPr>
              <w:jc w:val="center"/>
              <w:rPr>
                <w:rFonts w:ascii="Arial" w:hAnsi="Arial" w:cs="Arial"/>
                <w:b/>
              </w:rPr>
            </w:pPr>
            <w:r w:rsidRPr="002D77F9">
              <w:rPr>
                <w:rFonts w:ascii="Arial" w:hAnsi="Arial" w:cs="Arial"/>
                <w:b/>
              </w:rPr>
              <w:t>Pensamientos Matemáticos</w:t>
            </w:r>
          </w:p>
        </w:tc>
        <w:tc>
          <w:tcPr>
            <w:tcW w:w="3969" w:type="dxa"/>
            <w:tcBorders>
              <w:top w:val="single" w:sz="4" w:space="0" w:color="auto"/>
              <w:left w:val="single" w:sz="4" w:space="0" w:color="auto"/>
              <w:bottom w:val="single" w:sz="4" w:space="0" w:color="auto"/>
              <w:right w:val="single" w:sz="4" w:space="0" w:color="auto"/>
            </w:tcBorders>
            <w:hideMark/>
          </w:tcPr>
          <w:p w:rsidR="007C0CE5" w:rsidRPr="002D77F9" w:rsidRDefault="007C0CE5">
            <w:pPr>
              <w:jc w:val="center"/>
              <w:rPr>
                <w:rFonts w:ascii="Arial" w:hAnsi="Arial" w:cs="Arial"/>
                <w:b/>
              </w:rPr>
            </w:pPr>
            <w:r w:rsidRPr="002D77F9">
              <w:rPr>
                <w:rFonts w:ascii="Arial" w:hAnsi="Arial" w:cs="Arial"/>
                <w:b/>
              </w:rPr>
              <w:t>Procesos generales</w:t>
            </w:r>
          </w:p>
        </w:tc>
      </w:tr>
      <w:tr w:rsidR="007C0CE5" w:rsidTr="007C0CE5">
        <w:tc>
          <w:tcPr>
            <w:tcW w:w="0" w:type="auto"/>
            <w:vMerge/>
            <w:tcBorders>
              <w:top w:val="single" w:sz="4" w:space="0" w:color="auto"/>
              <w:left w:val="single" w:sz="4" w:space="0" w:color="auto"/>
              <w:bottom w:val="single" w:sz="4" w:space="0" w:color="auto"/>
              <w:right w:val="single" w:sz="4" w:space="0" w:color="auto"/>
            </w:tcBorders>
            <w:vAlign w:val="center"/>
            <w:hideMark/>
          </w:tcPr>
          <w:p w:rsidR="007C0CE5" w:rsidRDefault="007C0CE5">
            <w:pPr>
              <w:spacing w:after="0" w:line="240" w:lineRule="auto"/>
              <w:rPr>
                <w:rFonts w:ascii="Arial" w:hAnsi="Arial" w:cs="Arial"/>
              </w:rPr>
            </w:pPr>
          </w:p>
        </w:tc>
        <w:tc>
          <w:tcPr>
            <w:tcW w:w="4061" w:type="dxa"/>
            <w:tcBorders>
              <w:top w:val="single" w:sz="4" w:space="0" w:color="auto"/>
              <w:left w:val="single" w:sz="4" w:space="0" w:color="auto"/>
              <w:bottom w:val="single" w:sz="4" w:space="0" w:color="auto"/>
              <w:right w:val="single" w:sz="4" w:space="0" w:color="auto"/>
            </w:tcBorders>
            <w:hideMark/>
          </w:tcPr>
          <w:p w:rsidR="007C0CE5" w:rsidRDefault="007C0CE5">
            <w:pPr>
              <w:rPr>
                <w:rFonts w:ascii="Arial" w:hAnsi="Arial" w:cs="Arial"/>
              </w:rPr>
            </w:pPr>
            <w:r>
              <w:rPr>
                <w:rFonts w:ascii="Arial" w:hAnsi="Arial" w:cs="Arial"/>
              </w:rPr>
              <w:t>Pensamiento Numérico y los sistemas numéricos.</w:t>
            </w:r>
          </w:p>
          <w:p w:rsidR="007C0CE5" w:rsidRDefault="007C0CE5">
            <w:pPr>
              <w:rPr>
                <w:rFonts w:ascii="Arial" w:hAnsi="Arial" w:cs="Arial"/>
              </w:rPr>
            </w:pPr>
            <w:r>
              <w:rPr>
                <w:rFonts w:ascii="Arial" w:hAnsi="Arial" w:cs="Arial"/>
              </w:rPr>
              <w:t>Pensamiento espacial  y los sistemas geométricos.</w:t>
            </w:r>
          </w:p>
          <w:p w:rsidR="007C0CE5" w:rsidRDefault="007C0CE5">
            <w:pPr>
              <w:rPr>
                <w:rFonts w:ascii="Arial" w:hAnsi="Arial" w:cs="Arial"/>
              </w:rPr>
            </w:pPr>
            <w:r>
              <w:rPr>
                <w:rFonts w:ascii="Arial" w:hAnsi="Arial" w:cs="Arial"/>
              </w:rPr>
              <w:t>Pensamiento métrico y los sistemas de métricos o de medidas.</w:t>
            </w:r>
          </w:p>
          <w:p w:rsidR="007C0CE5" w:rsidRDefault="007C0CE5">
            <w:pPr>
              <w:rPr>
                <w:rFonts w:ascii="Arial" w:hAnsi="Arial" w:cs="Arial"/>
              </w:rPr>
            </w:pPr>
            <w:r>
              <w:rPr>
                <w:rFonts w:ascii="Arial" w:hAnsi="Arial" w:cs="Arial"/>
              </w:rPr>
              <w:t xml:space="preserve">Pensamiento </w:t>
            </w:r>
            <w:proofErr w:type="spellStart"/>
            <w:r>
              <w:rPr>
                <w:rFonts w:ascii="Arial" w:hAnsi="Arial" w:cs="Arial"/>
              </w:rPr>
              <w:t>variacional</w:t>
            </w:r>
            <w:proofErr w:type="spellEnd"/>
            <w:r>
              <w:rPr>
                <w:rFonts w:ascii="Arial" w:hAnsi="Arial" w:cs="Arial"/>
              </w:rPr>
              <w:t xml:space="preserve"> y los sistemas algebraicos y analíticos. </w:t>
            </w:r>
          </w:p>
          <w:p w:rsidR="007C0CE5" w:rsidRDefault="007C0CE5">
            <w:pPr>
              <w:rPr>
                <w:rFonts w:ascii="Arial" w:hAnsi="Arial" w:cs="Arial"/>
              </w:rPr>
            </w:pPr>
            <w:r>
              <w:rPr>
                <w:rFonts w:ascii="Arial" w:hAnsi="Arial" w:cs="Arial"/>
              </w:rPr>
              <w:t>Pensamiento aleatorio  y los sistemas de datos.</w:t>
            </w:r>
          </w:p>
        </w:tc>
        <w:tc>
          <w:tcPr>
            <w:tcW w:w="3969" w:type="dxa"/>
            <w:tcBorders>
              <w:top w:val="single" w:sz="4" w:space="0" w:color="auto"/>
              <w:left w:val="single" w:sz="4" w:space="0" w:color="auto"/>
              <w:bottom w:val="single" w:sz="4" w:space="0" w:color="auto"/>
              <w:right w:val="single" w:sz="4" w:space="0" w:color="auto"/>
            </w:tcBorders>
          </w:tcPr>
          <w:p w:rsidR="007C0CE5" w:rsidRDefault="007C0CE5">
            <w:pPr>
              <w:rPr>
                <w:rFonts w:ascii="Arial" w:hAnsi="Arial" w:cs="Arial"/>
              </w:rPr>
            </w:pPr>
            <w:r>
              <w:rPr>
                <w:rFonts w:ascii="Arial" w:hAnsi="Arial" w:cs="Arial"/>
              </w:rPr>
              <w:t>Formular y resolver  problemas.</w:t>
            </w:r>
          </w:p>
          <w:p w:rsidR="007C0CE5" w:rsidRDefault="007C0CE5">
            <w:pPr>
              <w:rPr>
                <w:rFonts w:ascii="Arial" w:hAnsi="Arial" w:cs="Arial"/>
              </w:rPr>
            </w:pPr>
            <w:r>
              <w:rPr>
                <w:rFonts w:ascii="Arial" w:hAnsi="Arial" w:cs="Arial"/>
              </w:rPr>
              <w:t>Modelar procesos y fenómenos de la realidad.</w:t>
            </w:r>
          </w:p>
          <w:p w:rsidR="007C0CE5" w:rsidRDefault="007C0CE5">
            <w:pPr>
              <w:rPr>
                <w:rFonts w:ascii="Arial" w:hAnsi="Arial" w:cs="Arial"/>
              </w:rPr>
            </w:pPr>
            <w:r>
              <w:rPr>
                <w:rFonts w:ascii="Arial" w:hAnsi="Arial" w:cs="Arial"/>
              </w:rPr>
              <w:t>Comunicar.</w:t>
            </w:r>
          </w:p>
          <w:p w:rsidR="007C0CE5" w:rsidRDefault="007C0CE5">
            <w:pPr>
              <w:rPr>
                <w:rFonts w:ascii="Arial" w:hAnsi="Arial" w:cs="Arial"/>
              </w:rPr>
            </w:pPr>
            <w:r>
              <w:rPr>
                <w:rFonts w:ascii="Arial" w:hAnsi="Arial" w:cs="Arial"/>
              </w:rPr>
              <w:t>Razonar.</w:t>
            </w:r>
          </w:p>
          <w:p w:rsidR="007C0CE5" w:rsidRDefault="007C0CE5">
            <w:pPr>
              <w:rPr>
                <w:rFonts w:ascii="Arial" w:hAnsi="Arial" w:cs="Arial"/>
              </w:rPr>
            </w:pPr>
            <w:r>
              <w:rPr>
                <w:rFonts w:ascii="Arial" w:hAnsi="Arial" w:cs="Arial"/>
              </w:rPr>
              <w:t>Formular y ejercitar procedimientos y algoritmos.</w:t>
            </w:r>
          </w:p>
          <w:p w:rsidR="007C0CE5" w:rsidRDefault="007C0CE5">
            <w:pPr>
              <w:rPr>
                <w:rFonts w:ascii="Arial" w:hAnsi="Arial" w:cs="Arial"/>
              </w:rPr>
            </w:pPr>
            <w:r>
              <w:rPr>
                <w:rFonts w:ascii="Arial" w:hAnsi="Arial" w:cs="Arial"/>
              </w:rPr>
              <w:t>(Estándares Básicos de competencias página 51)</w:t>
            </w:r>
          </w:p>
          <w:p w:rsidR="007C0CE5" w:rsidRDefault="007C0CE5">
            <w:pPr>
              <w:rPr>
                <w:rFonts w:ascii="Arial" w:hAnsi="Arial" w:cs="Arial"/>
              </w:rPr>
            </w:pPr>
          </w:p>
        </w:tc>
      </w:tr>
    </w:tbl>
    <w:p w:rsidR="007C0CE5" w:rsidRDefault="007C0CE5" w:rsidP="007C0CE5">
      <w:pPr>
        <w:spacing w:after="0"/>
        <w:jc w:val="both"/>
        <w:rPr>
          <w:rFonts w:ascii="Arial" w:eastAsia="Arial" w:hAnsi="Arial" w:cs="Arial"/>
          <w:color w:val="000000" w:themeColor="text1"/>
          <w:sz w:val="24"/>
          <w:szCs w:val="24"/>
        </w:rPr>
      </w:pPr>
    </w:p>
    <w:p w:rsidR="007C0CE5" w:rsidRDefault="007C0CE5" w:rsidP="007C0CE5">
      <w:pPr>
        <w:spacing w:after="0"/>
        <w:jc w:val="both"/>
        <w:rPr>
          <w:rFonts w:ascii="Arial" w:eastAsia="Arial" w:hAnsi="Arial" w:cs="Arial"/>
          <w:color w:val="000000" w:themeColor="text1"/>
          <w:sz w:val="24"/>
          <w:szCs w:val="24"/>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5103"/>
      </w:tblGrid>
      <w:tr w:rsidR="007C0CE5" w:rsidTr="002D77F9">
        <w:tc>
          <w:tcPr>
            <w:tcW w:w="10490" w:type="dxa"/>
            <w:gridSpan w:val="2"/>
            <w:tcBorders>
              <w:top w:val="single" w:sz="4" w:space="0" w:color="auto"/>
              <w:left w:val="single" w:sz="4" w:space="0" w:color="auto"/>
              <w:bottom w:val="single" w:sz="4" w:space="0" w:color="auto"/>
              <w:right w:val="single" w:sz="4" w:space="0" w:color="auto"/>
            </w:tcBorders>
          </w:tcPr>
          <w:p w:rsidR="007C0CE5" w:rsidRDefault="007C0CE5" w:rsidP="00B01E88">
            <w:pPr>
              <w:jc w:val="center"/>
              <w:rPr>
                <w:rFonts w:ascii="Arial" w:hAnsi="Arial" w:cs="Arial"/>
                <w:b/>
              </w:rPr>
            </w:pPr>
            <w:r>
              <w:rPr>
                <w:rFonts w:ascii="Arial" w:hAnsi="Arial" w:cs="Arial"/>
                <w:b/>
              </w:rPr>
              <w:lastRenderedPageBreak/>
              <w:t>COMPETENCIAS CIUDADANAS</w:t>
            </w:r>
          </w:p>
        </w:tc>
      </w:tr>
      <w:tr w:rsidR="002D77F9" w:rsidTr="002D77F9">
        <w:tc>
          <w:tcPr>
            <w:tcW w:w="5387" w:type="dxa"/>
            <w:tcBorders>
              <w:top w:val="single" w:sz="4" w:space="0" w:color="auto"/>
              <w:left w:val="single" w:sz="4" w:space="0" w:color="auto"/>
              <w:bottom w:val="single" w:sz="4" w:space="0" w:color="auto"/>
              <w:right w:val="single" w:sz="4" w:space="0" w:color="auto"/>
            </w:tcBorders>
          </w:tcPr>
          <w:p w:rsidR="002D77F9" w:rsidRPr="002D77F9" w:rsidRDefault="002D77F9" w:rsidP="002D77F9">
            <w:pPr>
              <w:jc w:val="center"/>
              <w:rPr>
                <w:rFonts w:ascii="Arial" w:hAnsi="Arial" w:cs="Arial"/>
                <w:b/>
              </w:rPr>
            </w:pPr>
            <w:r w:rsidRPr="002D77F9">
              <w:rPr>
                <w:rFonts w:ascii="Arial" w:hAnsi="Arial" w:cs="Arial"/>
                <w:b/>
              </w:rPr>
              <w:t>Competencia</w:t>
            </w:r>
          </w:p>
        </w:tc>
        <w:tc>
          <w:tcPr>
            <w:tcW w:w="5103" w:type="dxa"/>
            <w:tcBorders>
              <w:top w:val="single" w:sz="4" w:space="0" w:color="auto"/>
              <w:left w:val="single" w:sz="4" w:space="0" w:color="auto"/>
              <w:bottom w:val="single" w:sz="4" w:space="0" w:color="auto"/>
              <w:right w:val="single" w:sz="4" w:space="0" w:color="auto"/>
            </w:tcBorders>
          </w:tcPr>
          <w:p w:rsidR="002D77F9" w:rsidRPr="002D77F9" w:rsidRDefault="002D77F9" w:rsidP="002D77F9">
            <w:pPr>
              <w:jc w:val="center"/>
              <w:rPr>
                <w:rFonts w:ascii="Arial" w:hAnsi="Arial" w:cs="Arial"/>
                <w:b/>
              </w:rPr>
            </w:pPr>
            <w:r w:rsidRPr="002D77F9">
              <w:rPr>
                <w:rFonts w:ascii="Arial" w:hAnsi="Arial" w:cs="Arial"/>
                <w:b/>
              </w:rPr>
              <w:t>Procesos</w:t>
            </w:r>
          </w:p>
        </w:tc>
      </w:tr>
      <w:tr w:rsidR="002D77F9" w:rsidTr="002D77F9">
        <w:tc>
          <w:tcPr>
            <w:tcW w:w="5387" w:type="dxa"/>
            <w:tcBorders>
              <w:top w:val="single" w:sz="4" w:space="0" w:color="auto"/>
              <w:left w:val="single" w:sz="4" w:space="0" w:color="auto"/>
              <w:bottom w:val="single" w:sz="4" w:space="0" w:color="auto"/>
              <w:right w:val="single" w:sz="4" w:space="0" w:color="auto"/>
            </w:tcBorders>
          </w:tcPr>
          <w:p w:rsidR="002D77F9" w:rsidRDefault="002D77F9">
            <w:pPr>
              <w:rPr>
                <w:rFonts w:ascii="Arial" w:hAnsi="Arial" w:cs="Arial"/>
              </w:rPr>
            </w:pPr>
          </w:p>
          <w:p w:rsidR="002D77F9" w:rsidRDefault="002D77F9">
            <w:pPr>
              <w:rPr>
                <w:rFonts w:ascii="Arial" w:hAnsi="Arial" w:cs="Arial"/>
              </w:rPr>
            </w:pPr>
            <w:r>
              <w:rPr>
                <w:rFonts w:ascii="Arial" w:hAnsi="Arial" w:cs="Arial"/>
              </w:rPr>
              <w:t>Conocimientos</w:t>
            </w:r>
          </w:p>
          <w:p w:rsidR="002D77F9" w:rsidRDefault="002D77F9">
            <w:pPr>
              <w:rPr>
                <w:rFonts w:ascii="Arial" w:hAnsi="Arial" w:cs="Arial"/>
              </w:rPr>
            </w:pPr>
            <w:r>
              <w:rPr>
                <w:rFonts w:ascii="Arial" w:hAnsi="Arial" w:cs="Arial"/>
              </w:rPr>
              <w:t>Competencias Comunicativas</w:t>
            </w:r>
          </w:p>
          <w:p w:rsidR="002D77F9" w:rsidRDefault="002D77F9">
            <w:pPr>
              <w:rPr>
                <w:rFonts w:ascii="Arial" w:hAnsi="Arial" w:cs="Arial"/>
              </w:rPr>
            </w:pPr>
            <w:r>
              <w:rPr>
                <w:rFonts w:ascii="Arial" w:hAnsi="Arial" w:cs="Arial"/>
              </w:rPr>
              <w:t>Competencias cognitivas</w:t>
            </w:r>
          </w:p>
          <w:p w:rsidR="002D77F9" w:rsidRDefault="002D77F9">
            <w:pPr>
              <w:rPr>
                <w:rFonts w:ascii="Arial" w:hAnsi="Arial" w:cs="Arial"/>
              </w:rPr>
            </w:pPr>
            <w:r>
              <w:rPr>
                <w:rFonts w:ascii="Arial" w:hAnsi="Arial" w:cs="Arial"/>
              </w:rPr>
              <w:t>Competencias emocionales.</w:t>
            </w:r>
          </w:p>
          <w:p w:rsidR="002D77F9" w:rsidRDefault="002D77F9">
            <w:pPr>
              <w:rPr>
                <w:rFonts w:ascii="Arial" w:hAnsi="Arial" w:cs="Arial"/>
              </w:rPr>
            </w:pPr>
            <w:r>
              <w:rPr>
                <w:rFonts w:ascii="Arial" w:hAnsi="Arial" w:cs="Arial"/>
              </w:rPr>
              <w:t>Competencias integradoras.</w:t>
            </w:r>
          </w:p>
        </w:tc>
        <w:tc>
          <w:tcPr>
            <w:tcW w:w="5103" w:type="dxa"/>
            <w:tcBorders>
              <w:top w:val="single" w:sz="4" w:space="0" w:color="auto"/>
              <w:left w:val="single" w:sz="4" w:space="0" w:color="auto"/>
              <w:bottom w:val="single" w:sz="4" w:space="0" w:color="auto"/>
              <w:right w:val="single" w:sz="4" w:space="0" w:color="auto"/>
            </w:tcBorders>
            <w:hideMark/>
          </w:tcPr>
          <w:p w:rsidR="002D77F9" w:rsidRPr="008F4797" w:rsidRDefault="002D77F9">
            <w:pPr>
              <w:rPr>
                <w:rFonts w:ascii="Arial" w:hAnsi="Arial" w:cs="Arial"/>
                <w:highlight w:val="yellow"/>
              </w:rPr>
            </w:pPr>
            <w:r w:rsidRPr="008F4797">
              <w:rPr>
                <w:rFonts w:ascii="Arial" w:hAnsi="Arial" w:cs="Arial"/>
                <w:highlight w:val="yellow"/>
              </w:rPr>
              <w:t>Formular y resolver  problemas.</w:t>
            </w:r>
          </w:p>
          <w:p w:rsidR="002D77F9" w:rsidRPr="008F4797" w:rsidRDefault="002D77F9">
            <w:pPr>
              <w:rPr>
                <w:rFonts w:ascii="Arial" w:hAnsi="Arial" w:cs="Arial"/>
                <w:highlight w:val="yellow"/>
              </w:rPr>
            </w:pPr>
            <w:r w:rsidRPr="008F4797">
              <w:rPr>
                <w:rFonts w:ascii="Arial" w:hAnsi="Arial" w:cs="Arial"/>
                <w:highlight w:val="yellow"/>
              </w:rPr>
              <w:t>Modelar procesos y fenómenos de la realidad.</w:t>
            </w:r>
          </w:p>
          <w:p w:rsidR="002D77F9" w:rsidRPr="008F4797" w:rsidRDefault="002D77F9">
            <w:pPr>
              <w:rPr>
                <w:rFonts w:ascii="Arial" w:hAnsi="Arial" w:cs="Arial"/>
                <w:highlight w:val="yellow"/>
              </w:rPr>
            </w:pPr>
            <w:r w:rsidRPr="008F4797">
              <w:rPr>
                <w:rFonts w:ascii="Arial" w:hAnsi="Arial" w:cs="Arial"/>
                <w:highlight w:val="yellow"/>
              </w:rPr>
              <w:t>Comunicar.</w:t>
            </w:r>
          </w:p>
          <w:p w:rsidR="002D77F9" w:rsidRPr="008F4797" w:rsidRDefault="002D77F9">
            <w:pPr>
              <w:rPr>
                <w:rFonts w:ascii="Arial" w:hAnsi="Arial" w:cs="Arial"/>
                <w:highlight w:val="yellow"/>
              </w:rPr>
            </w:pPr>
            <w:r w:rsidRPr="008F4797">
              <w:rPr>
                <w:rFonts w:ascii="Arial" w:hAnsi="Arial" w:cs="Arial"/>
                <w:highlight w:val="yellow"/>
              </w:rPr>
              <w:t>Razonar.</w:t>
            </w:r>
          </w:p>
          <w:p w:rsidR="002D77F9" w:rsidRPr="008F4797" w:rsidRDefault="002D77F9">
            <w:pPr>
              <w:rPr>
                <w:rFonts w:ascii="Arial" w:hAnsi="Arial" w:cs="Arial"/>
                <w:highlight w:val="yellow"/>
              </w:rPr>
            </w:pPr>
            <w:r w:rsidRPr="008F4797">
              <w:rPr>
                <w:rFonts w:ascii="Arial" w:hAnsi="Arial" w:cs="Arial"/>
                <w:highlight w:val="yellow"/>
              </w:rPr>
              <w:t>Formular y ejercitar procedimientos y algoritmos.</w:t>
            </w:r>
          </w:p>
          <w:p w:rsidR="002D77F9" w:rsidRDefault="002D77F9">
            <w:pPr>
              <w:rPr>
                <w:rFonts w:ascii="Arial" w:hAnsi="Arial" w:cs="Arial"/>
              </w:rPr>
            </w:pPr>
            <w:r w:rsidRPr="008F4797">
              <w:rPr>
                <w:rFonts w:ascii="Arial" w:hAnsi="Arial" w:cs="Arial"/>
                <w:highlight w:val="yellow"/>
              </w:rPr>
              <w:t xml:space="preserve">(Estándares Básicos de competencias </w:t>
            </w:r>
            <w:proofErr w:type="spellStart"/>
            <w:r w:rsidRPr="008F4797">
              <w:rPr>
                <w:rFonts w:ascii="Arial" w:hAnsi="Arial" w:cs="Arial"/>
                <w:highlight w:val="yellow"/>
              </w:rPr>
              <w:t>pagina</w:t>
            </w:r>
            <w:proofErr w:type="spellEnd"/>
            <w:r w:rsidRPr="008F4797">
              <w:rPr>
                <w:rFonts w:ascii="Arial" w:hAnsi="Arial" w:cs="Arial"/>
                <w:highlight w:val="yellow"/>
              </w:rPr>
              <w:t xml:space="preserve"> 51)</w:t>
            </w:r>
          </w:p>
        </w:tc>
      </w:tr>
    </w:tbl>
    <w:p w:rsidR="007C0CE5" w:rsidRDefault="007C0CE5" w:rsidP="007C0CE5">
      <w:pPr>
        <w:spacing w:after="0"/>
        <w:jc w:val="both"/>
        <w:rPr>
          <w:rFonts w:ascii="Arial" w:eastAsia="Arial" w:hAnsi="Arial" w:cs="Arial"/>
          <w:color w:val="000000" w:themeColor="text1"/>
          <w:sz w:val="24"/>
          <w:szCs w:val="24"/>
        </w:rPr>
      </w:pPr>
    </w:p>
    <w:p w:rsidR="007C0CE5" w:rsidRDefault="007C0CE5" w:rsidP="007C0CE5">
      <w:pPr>
        <w:spacing w:after="0"/>
        <w:jc w:val="both"/>
        <w:rPr>
          <w:rFonts w:ascii="Arial" w:eastAsia="Arial" w:hAnsi="Arial" w:cs="Arial"/>
          <w:color w:val="000000" w:themeColor="text1"/>
          <w:sz w:val="24"/>
          <w:szCs w:val="24"/>
        </w:rPr>
      </w:pPr>
    </w:p>
    <w:p w:rsidR="007C0CE5" w:rsidRDefault="007C0CE5" w:rsidP="007C0CE5">
      <w:pPr>
        <w:spacing w:after="0"/>
        <w:jc w:val="both"/>
        <w:rPr>
          <w:rFonts w:ascii="Arial" w:eastAsia="Arial" w:hAnsi="Arial" w:cs="Arial"/>
          <w:color w:val="000000" w:themeColor="text1"/>
          <w:sz w:val="24"/>
          <w:szCs w:val="24"/>
        </w:rPr>
      </w:pPr>
    </w:p>
    <w:tbl>
      <w:tblPr>
        <w:tblpPr w:leftFromText="141" w:rightFromText="141" w:bottomFromText="200" w:vertAnchor="text" w:horzAnchor="margin" w:tblpXSpec="center" w:tblpY="6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2222"/>
        <w:gridCol w:w="4155"/>
        <w:gridCol w:w="2743"/>
      </w:tblGrid>
      <w:tr w:rsidR="007C0CE5" w:rsidTr="002D77F9">
        <w:trPr>
          <w:trHeight w:val="415"/>
        </w:trPr>
        <w:tc>
          <w:tcPr>
            <w:tcW w:w="10490" w:type="dxa"/>
            <w:gridSpan w:val="4"/>
            <w:tcBorders>
              <w:top w:val="single" w:sz="4" w:space="0" w:color="auto"/>
              <w:left w:val="single" w:sz="4" w:space="0" w:color="auto"/>
              <w:bottom w:val="single" w:sz="4" w:space="0" w:color="auto"/>
              <w:right w:val="single" w:sz="4" w:space="0" w:color="auto"/>
            </w:tcBorders>
          </w:tcPr>
          <w:p w:rsidR="007C0CE5" w:rsidRDefault="007C0CE5" w:rsidP="002D77F9">
            <w:pPr>
              <w:jc w:val="center"/>
              <w:rPr>
                <w:rFonts w:ascii="Arial" w:hAnsi="Arial" w:cs="Arial"/>
                <w:b/>
              </w:rPr>
            </w:pPr>
            <w:r>
              <w:rPr>
                <w:rFonts w:ascii="Arial" w:hAnsi="Arial" w:cs="Arial"/>
                <w:b/>
              </w:rPr>
              <w:t>COMPETENCIAS CIENTÍFICAS</w:t>
            </w:r>
          </w:p>
        </w:tc>
      </w:tr>
      <w:tr w:rsidR="007C0CE5" w:rsidTr="007C0CE5">
        <w:tc>
          <w:tcPr>
            <w:tcW w:w="1370" w:type="dxa"/>
            <w:tcBorders>
              <w:top w:val="single" w:sz="4" w:space="0" w:color="auto"/>
              <w:left w:val="single" w:sz="4" w:space="0" w:color="auto"/>
              <w:bottom w:val="single" w:sz="4" w:space="0" w:color="auto"/>
              <w:right w:val="single" w:sz="4" w:space="0" w:color="auto"/>
            </w:tcBorders>
          </w:tcPr>
          <w:p w:rsidR="007C0CE5" w:rsidRDefault="007C0CE5">
            <w:pPr>
              <w:jc w:val="center"/>
              <w:rPr>
                <w:rFonts w:ascii="Arial" w:hAnsi="Arial" w:cs="Arial"/>
              </w:rPr>
            </w:pPr>
          </w:p>
        </w:tc>
        <w:tc>
          <w:tcPr>
            <w:tcW w:w="2222" w:type="dxa"/>
            <w:tcBorders>
              <w:top w:val="single" w:sz="4" w:space="0" w:color="auto"/>
              <w:left w:val="single" w:sz="4" w:space="0" w:color="auto"/>
              <w:bottom w:val="single" w:sz="4" w:space="0" w:color="auto"/>
              <w:right w:val="single" w:sz="4" w:space="0" w:color="auto"/>
            </w:tcBorders>
            <w:hideMark/>
          </w:tcPr>
          <w:p w:rsidR="007C0CE5" w:rsidRPr="002D77F9" w:rsidRDefault="007C0CE5">
            <w:pPr>
              <w:jc w:val="center"/>
              <w:rPr>
                <w:rFonts w:ascii="Arial" w:hAnsi="Arial" w:cs="Arial"/>
                <w:b/>
              </w:rPr>
            </w:pPr>
            <w:r w:rsidRPr="002D77F9">
              <w:rPr>
                <w:rFonts w:ascii="Arial" w:hAnsi="Arial" w:cs="Arial"/>
                <w:b/>
              </w:rPr>
              <w:t>Ejes</w:t>
            </w:r>
          </w:p>
        </w:tc>
        <w:tc>
          <w:tcPr>
            <w:tcW w:w="4155" w:type="dxa"/>
            <w:tcBorders>
              <w:top w:val="single" w:sz="4" w:space="0" w:color="auto"/>
              <w:left w:val="single" w:sz="4" w:space="0" w:color="auto"/>
              <w:bottom w:val="single" w:sz="4" w:space="0" w:color="auto"/>
              <w:right w:val="single" w:sz="4" w:space="0" w:color="auto"/>
            </w:tcBorders>
            <w:hideMark/>
          </w:tcPr>
          <w:p w:rsidR="007C0CE5" w:rsidRPr="002D77F9" w:rsidRDefault="007C0CE5">
            <w:pPr>
              <w:jc w:val="center"/>
              <w:rPr>
                <w:rFonts w:ascii="Arial" w:hAnsi="Arial" w:cs="Arial"/>
                <w:b/>
              </w:rPr>
            </w:pPr>
            <w:r w:rsidRPr="002D77F9">
              <w:rPr>
                <w:rFonts w:ascii="Arial" w:hAnsi="Arial" w:cs="Arial"/>
                <w:b/>
              </w:rPr>
              <w:t xml:space="preserve">Procesos Generales </w:t>
            </w:r>
          </w:p>
        </w:tc>
        <w:tc>
          <w:tcPr>
            <w:tcW w:w="2743" w:type="dxa"/>
            <w:tcBorders>
              <w:top w:val="single" w:sz="4" w:space="0" w:color="auto"/>
              <w:left w:val="single" w:sz="4" w:space="0" w:color="auto"/>
              <w:bottom w:val="single" w:sz="4" w:space="0" w:color="auto"/>
              <w:right w:val="single" w:sz="4" w:space="0" w:color="auto"/>
            </w:tcBorders>
            <w:hideMark/>
          </w:tcPr>
          <w:p w:rsidR="007C0CE5" w:rsidRPr="002D77F9" w:rsidRDefault="007C0CE5">
            <w:pPr>
              <w:jc w:val="center"/>
              <w:rPr>
                <w:rFonts w:ascii="Arial" w:hAnsi="Arial" w:cs="Arial"/>
                <w:b/>
              </w:rPr>
            </w:pPr>
            <w:r w:rsidRPr="002D77F9">
              <w:rPr>
                <w:rFonts w:ascii="Arial" w:hAnsi="Arial" w:cs="Arial"/>
                <w:b/>
              </w:rPr>
              <w:t>Elementos</w:t>
            </w:r>
          </w:p>
        </w:tc>
      </w:tr>
      <w:tr w:rsidR="007C0CE5" w:rsidTr="007C0CE5">
        <w:trPr>
          <w:cantSplit/>
          <w:trHeight w:val="1134"/>
        </w:trPr>
        <w:tc>
          <w:tcPr>
            <w:tcW w:w="1370" w:type="dxa"/>
            <w:tcBorders>
              <w:top w:val="single" w:sz="4" w:space="0" w:color="auto"/>
              <w:left w:val="single" w:sz="4" w:space="0" w:color="auto"/>
              <w:bottom w:val="single" w:sz="4" w:space="0" w:color="auto"/>
              <w:right w:val="single" w:sz="4" w:space="0" w:color="auto"/>
            </w:tcBorders>
            <w:textDirection w:val="btLr"/>
            <w:hideMark/>
          </w:tcPr>
          <w:p w:rsidR="007C0CE5" w:rsidRPr="002D77F9" w:rsidRDefault="007C0CE5">
            <w:pPr>
              <w:ind w:left="113" w:right="113"/>
              <w:jc w:val="center"/>
              <w:rPr>
                <w:rFonts w:ascii="Arial" w:hAnsi="Arial" w:cs="Arial"/>
                <w:b/>
              </w:rPr>
            </w:pPr>
            <w:r w:rsidRPr="002D77F9">
              <w:rPr>
                <w:rFonts w:ascii="Arial" w:hAnsi="Arial" w:cs="Arial"/>
                <w:b/>
              </w:rPr>
              <w:t>Naturales</w:t>
            </w:r>
          </w:p>
        </w:tc>
        <w:tc>
          <w:tcPr>
            <w:tcW w:w="2222" w:type="dxa"/>
            <w:tcBorders>
              <w:top w:val="single" w:sz="4" w:space="0" w:color="auto"/>
              <w:left w:val="single" w:sz="4" w:space="0" w:color="auto"/>
              <w:bottom w:val="single" w:sz="4" w:space="0" w:color="auto"/>
              <w:right w:val="single" w:sz="4" w:space="0" w:color="auto"/>
            </w:tcBorders>
            <w:hideMark/>
          </w:tcPr>
          <w:p w:rsidR="007C0CE5" w:rsidRDefault="007C0CE5">
            <w:pPr>
              <w:rPr>
                <w:rFonts w:ascii="Arial" w:hAnsi="Arial" w:cs="Arial"/>
              </w:rPr>
            </w:pPr>
            <w:r>
              <w:rPr>
                <w:rFonts w:ascii="Arial" w:hAnsi="Arial" w:cs="Arial"/>
              </w:rPr>
              <w:t>Entorno vivo.</w:t>
            </w:r>
          </w:p>
          <w:p w:rsidR="007C0CE5" w:rsidRDefault="007C0CE5">
            <w:pPr>
              <w:rPr>
                <w:rFonts w:ascii="Arial" w:hAnsi="Arial" w:cs="Arial"/>
              </w:rPr>
            </w:pPr>
            <w:r>
              <w:rPr>
                <w:rFonts w:ascii="Arial" w:hAnsi="Arial" w:cs="Arial"/>
              </w:rPr>
              <w:t>Entorno Físico.</w:t>
            </w:r>
          </w:p>
          <w:p w:rsidR="007C0CE5" w:rsidRDefault="007C0CE5">
            <w:pPr>
              <w:rPr>
                <w:rFonts w:ascii="Arial" w:hAnsi="Arial" w:cs="Arial"/>
              </w:rPr>
            </w:pPr>
            <w:r>
              <w:rPr>
                <w:rFonts w:ascii="Arial" w:hAnsi="Arial" w:cs="Arial"/>
              </w:rPr>
              <w:t>Ciencia, Tecnología y Sociedad.</w:t>
            </w:r>
          </w:p>
        </w:tc>
        <w:tc>
          <w:tcPr>
            <w:tcW w:w="4155" w:type="dxa"/>
            <w:tcBorders>
              <w:top w:val="single" w:sz="4" w:space="0" w:color="auto"/>
              <w:left w:val="single" w:sz="4" w:space="0" w:color="auto"/>
              <w:bottom w:val="single" w:sz="4" w:space="0" w:color="auto"/>
              <w:right w:val="single" w:sz="4" w:space="0" w:color="auto"/>
            </w:tcBorders>
            <w:hideMark/>
          </w:tcPr>
          <w:p w:rsidR="007C0CE5" w:rsidRPr="008F4797" w:rsidRDefault="007C0CE5">
            <w:pPr>
              <w:rPr>
                <w:rFonts w:ascii="Arial" w:hAnsi="Arial" w:cs="Arial"/>
                <w:highlight w:val="yellow"/>
              </w:rPr>
            </w:pPr>
            <w:r w:rsidRPr="008F4797">
              <w:rPr>
                <w:rFonts w:ascii="Arial" w:hAnsi="Arial" w:cs="Arial"/>
                <w:highlight w:val="yellow"/>
              </w:rPr>
              <w:t>Formular y resolver  problemas.</w:t>
            </w:r>
          </w:p>
          <w:p w:rsidR="007C0CE5" w:rsidRPr="008F4797" w:rsidRDefault="007C0CE5">
            <w:pPr>
              <w:rPr>
                <w:rFonts w:ascii="Arial" w:hAnsi="Arial" w:cs="Arial"/>
                <w:highlight w:val="yellow"/>
              </w:rPr>
            </w:pPr>
            <w:r w:rsidRPr="008F4797">
              <w:rPr>
                <w:rFonts w:ascii="Arial" w:hAnsi="Arial" w:cs="Arial"/>
                <w:highlight w:val="yellow"/>
              </w:rPr>
              <w:t>Modelar procesos y fenómenos de la realidad.</w:t>
            </w:r>
          </w:p>
          <w:p w:rsidR="007C0CE5" w:rsidRPr="008F4797" w:rsidRDefault="007C0CE5">
            <w:pPr>
              <w:rPr>
                <w:rFonts w:ascii="Arial" w:hAnsi="Arial" w:cs="Arial"/>
                <w:highlight w:val="yellow"/>
              </w:rPr>
            </w:pPr>
            <w:r w:rsidRPr="008F4797">
              <w:rPr>
                <w:rFonts w:ascii="Arial" w:hAnsi="Arial" w:cs="Arial"/>
                <w:highlight w:val="yellow"/>
              </w:rPr>
              <w:t>Comunicar.</w:t>
            </w:r>
          </w:p>
          <w:p w:rsidR="007C0CE5" w:rsidRPr="008F4797" w:rsidRDefault="007C0CE5">
            <w:pPr>
              <w:rPr>
                <w:rFonts w:ascii="Arial" w:hAnsi="Arial" w:cs="Arial"/>
                <w:highlight w:val="yellow"/>
              </w:rPr>
            </w:pPr>
            <w:r w:rsidRPr="008F4797">
              <w:rPr>
                <w:rFonts w:ascii="Arial" w:hAnsi="Arial" w:cs="Arial"/>
                <w:highlight w:val="yellow"/>
              </w:rPr>
              <w:t>Razonar.</w:t>
            </w:r>
          </w:p>
          <w:p w:rsidR="007C0CE5" w:rsidRPr="008F4797" w:rsidRDefault="007C0CE5">
            <w:pPr>
              <w:rPr>
                <w:rFonts w:ascii="Arial" w:hAnsi="Arial" w:cs="Arial"/>
                <w:b/>
                <w:highlight w:val="yellow"/>
              </w:rPr>
            </w:pPr>
            <w:r w:rsidRPr="008F4797">
              <w:rPr>
                <w:rFonts w:ascii="Arial" w:hAnsi="Arial" w:cs="Arial"/>
                <w:highlight w:val="yellow"/>
              </w:rPr>
              <w:t>Formular y ejercitar procedimientos y algoritmos.</w:t>
            </w:r>
          </w:p>
          <w:p w:rsidR="007C0CE5" w:rsidRDefault="007C0CE5">
            <w:pPr>
              <w:rPr>
                <w:rFonts w:ascii="Arial" w:hAnsi="Arial" w:cs="Arial"/>
              </w:rPr>
            </w:pPr>
            <w:r w:rsidRPr="008F4797">
              <w:rPr>
                <w:rFonts w:ascii="Arial" w:hAnsi="Arial" w:cs="Arial"/>
                <w:highlight w:val="yellow"/>
              </w:rPr>
              <w:t>(Estándares Básicos de competencias página 51)</w:t>
            </w:r>
          </w:p>
        </w:tc>
        <w:tc>
          <w:tcPr>
            <w:tcW w:w="2743" w:type="dxa"/>
            <w:vMerge w:val="restart"/>
            <w:tcBorders>
              <w:top w:val="single" w:sz="4" w:space="0" w:color="auto"/>
              <w:left w:val="single" w:sz="4" w:space="0" w:color="auto"/>
              <w:bottom w:val="single" w:sz="4" w:space="0" w:color="auto"/>
              <w:right w:val="single" w:sz="4" w:space="0" w:color="auto"/>
            </w:tcBorders>
            <w:hideMark/>
          </w:tcPr>
          <w:p w:rsidR="007C0CE5" w:rsidRDefault="007C0CE5">
            <w:pPr>
              <w:rPr>
                <w:rFonts w:ascii="Arial" w:hAnsi="Arial" w:cs="Arial"/>
              </w:rPr>
            </w:pPr>
            <w:r>
              <w:rPr>
                <w:rFonts w:ascii="Arial" w:hAnsi="Arial" w:cs="Arial"/>
              </w:rPr>
              <w:t>Capacidad de indagar.</w:t>
            </w:r>
          </w:p>
          <w:p w:rsidR="007C0CE5" w:rsidRDefault="007C0CE5">
            <w:pPr>
              <w:rPr>
                <w:rFonts w:ascii="Arial" w:hAnsi="Arial" w:cs="Arial"/>
              </w:rPr>
            </w:pPr>
            <w:r>
              <w:rPr>
                <w:rFonts w:ascii="Arial" w:hAnsi="Arial" w:cs="Arial"/>
              </w:rPr>
              <w:t>Formular preguntas.</w:t>
            </w:r>
          </w:p>
          <w:p w:rsidR="007C0CE5" w:rsidRDefault="007C0CE5">
            <w:pPr>
              <w:rPr>
                <w:rFonts w:ascii="Arial" w:hAnsi="Arial" w:cs="Arial"/>
              </w:rPr>
            </w:pPr>
            <w:r>
              <w:rPr>
                <w:rFonts w:ascii="Arial" w:hAnsi="Arial" w:cs="Arial"/>
              </w:rPr>
              <w:t>Definir problemas.</w:t>
            </w:r>
          </w:p>
          <w:p w:rsidR="007C0CE5" w:rsidRDefault="007C0CE5">
            <w:pPr>
              <w:rPr>
                <w:rFonts w:ascii="Arial" w:hAnsi="Arial" w:cs="Arial"/>
              </w:rPr>
            </w:pPr>
            <w:r>
              <w:rPr>
                <w:rFonts w:ascii="Arial" w:hAnsi="Arial" w:cs="Arial"/>
              </w:rPr>
              <w:t>Estructurar hipótesis.</w:t>
            </w:r>
          </w:p>
          <w:p w:rsidR="007C0CE5" w:rsidRDefault="007C0CE5">
            <w:pPr>
              <w:rPr>
                <w:rFonts w:ascii="Arial" w:hAnsi="Arial" w:cs="Arial"/>
              </w:rPr>
            </w:pPr>
            <w:r>
              <w:rPr>
                <w:rFonts w:ascii="Arial" w:hAnsi="Arial" w:cs="Arial"/>
              </w:rPr>
              <w:t>Realizar inferencias y deducciones.</w:t>
            </w:r>
          </w:p>
        </w:tc>
      </w:tr>
      <w:tr w:rsidR="007C0CE5" w:rsidTr="007C0CE5">
        <w:trPr>
          <w:cantSplit/>
          <w:trHeight w:val="1134"/>
        </w:trPr>
        <w:tc>
          <w:tcPr>
            <w:tcW w:w="1370" w:type="dxa"/>
            <w:tcBorders>
              <w:top w:val="single" w:sz="4" w:space="0" w:color="auto"/>
              <w:left w:val="single" w:sz="4" w:space="0" w:color="auto"/>
              <w:bottom w:val="single" w:sz="4" w:space="0" w:color="auto"/>
              <w:right w:val="single" w:sz="4" w:space="0" w:color="auto"/>
            </w:tcBorders>
            <w:textDirection w:val="btLr"/>
            <w:hideMark/>
          </w:tcPr>
          <w:p w:rsidR="007C0CE5" w:rsidRPr="00041BD5" w:rsidRDefault="007C0CE5">
            <w:pPr>
              <w:ind w:left="113" w:right="113"/>
              <w:jc w:val="center"/>
              <w:rPr>
                <w:rFonts w:ascii="Arial" w:hAnsi="Arial" w:cs="Arial"/>
                <w:b/>
              </w:rPr>
            </w:pPr>
            <w:r w:rsidRPr="00041BD5">
              <w:rPr>
                <w:rFonts w:ascii="Arial" w:hAnsi="Arial" w:cs="Arial"/>
                <w:b/>
              </w:rPr>
              <w:lastRenderedPageBreak/>
              <w:t>Sociales y Humanas</w:t>
            </w:r>
          </w:p>
        </w:tc>
        <w:tc>
          <w:tcPr>
            <w:tcW w:w="2222" w:type="dxa"/>
            <w:tcBorders>
              <w:top w:val="single" w:sz="4" w:space="0" w:color="auto"/>
              <w:left w:val="single" w:sz="4" w:space="0" w:color="auto"/>
              <w:bottom w:val="single" w:sz="4" w:space="0" w:color="auto"/>
              <w:right w:val="single" w:sz="4" w:space="0" w:color="auto"/>
            </w:tcBorders>
            <w:hideMark/>
          </w:tcPr>
          <w:p w:rsidR="007C0CE5" w:rsidRDefault="007C0CE5">
            <w:pPr>
              <w:rPr>
                <w:rFonts w:ascii="Arial" w:hAnsi="Arial" w:cs="Arial"/>
              </w:rPr>
            </w:pPr>
            <w:r>
              <w:rPr>
                <w:rFonts w:ascii="Arial" w:hAnsi="Arial" w:cs="Arial"/>
              </w:rPr>
              <w:t>Relaciones con la historia y la cultura.</w:t>
            </w:r>
          </w:p>
          <w:p w:rsidR="007C0CE5" w:rsidRDefault="007C0CE5">
            <w:pPr>
              <w:rPr>
                <w:rFonts w:ascii="Arial" w:hAnsi="Arial" w:cs="Arial"/>
              </w:rPr>
            </w:pPr>
            <w:r>
              <w:rPr>
                <w:rFonts w:ascii="Arial" w:hAnsi="Arial" w:cs="Arial"/>
              </w:rPr>
              <w:t>Relaciones espaciales ambientales.</w:t>
            </w:r>
          </w:p>
          <w:p w:rsidR="007C0CE5" w:rsidRDefault="007C0CE5">
            <w:pPr>
              <w:rPr>
                <w:rFonts w:ascii="Arial" w:hAnsi="Arial" w:cs="Arial"/>
              </w:rPr>
            </w:pPr>
            <w:r>
              <w:rPr>
                <w:rFonts w:ascii="Arial" w:hAnsi="Arial" w:cs="Arial"/>
              </w:rPr>
              <w:t>Relaciones ético políticas.</w:t>
            </w:r>
          </w:p>
        </w:tc>
        <w:tc>
          <w:tcPr>
            <w:tcW w:w="4155" w:type="dxa"/>
            <w:tcBorders>
              <w:top w:val="single" w:sz="4" w:space="0" w:color="auto"/>
              <w:left w:val="single" w:sz="4" w:space="0" w:color="auto"/>
              <w:bottom w:val="single" w:sz="4" w:space="0" w:color="auto"/>
              <w:right w:val="single" w:sz="4" w:space="0" w:color="auto"/>
            </w:tcBorders>
            <w:hideMark/>
          </w:tcPr>
          <w:p w:rsidR="007C0CE5" w:rsidRPr="008F4797" w:rsidRDefault="007C0CE5">
            <w:pPr>
              <w:rPr>
                <w:rFonts w:ascii="Arial" w:hAnsi="Arial" w:cs="Arial"/>
                <w:highlight w:val="yellow"/>
              </w:rPr>
            </w:pPr>
            <w:r w:rsidRPr="008F4797">
              <w:rPr>
                <w:rFonts w:ascii="Arial" w:hAnsi="Arial" w:cs="Arial"/>
                <w:highlight w:val="yellow"/>
              </w:rPr>
              <w:t>Formular y resolver  problemas.</w:t>
            </w:r>
          </w:p>
          <w:p w:rsidR="007C0CE5" w:rsidRPr="008F4797" w:rsidRDefault="007C0CE5">
            <w:pPr>
              <w:rPr>
                <w:rFonts w:ascii="Arial" w:hAnsi="Arial" w:cs="Arial"/>
                <w:highlight w:val="yellow"/>
              </w:rPr>
            </w:pPr>
            <w:r w:rsidRPr="008F4797">
              <w:rPr>
                <w:rFonts w:ascii="Arial" w:hAnsi="Arial" w:cs="Arial"/>
                <w:highlight w:val="yellow"/>
              </w:rPr>
              <w:t>Modelar procesos y fenómenos de la realidad.</w:t>
            </w:r>
          </w:p>
          <w:p w:rsidR="007C0CE5" w:rsidRPr="008F4797" w:rsidRDefault="007C0CE5">
            <w:pPr>
              <w:rPr>
                <w:rFonts w:ascii="Arial" w:hAnsi="Arial" w:cs="Arial"/>
                <w:highlight w:val="yellow"/>
              </w:rPr>
            </w:pPr>
            <w:r w:rsidRPr="008F4797">
              <w:rPr>
                <w:rFonts w:ascii="Arial" w:hAnsi="Arial" w:cs="Arial"/>
                <w:highlight w:val="yellow"/>
              </w:rPr>
              <w:t>Comunicar.</w:t>
            </w:r>
          </w:p>
          <w:p w:rsidR="007C0CE5" w:rsidRPr="008F4797" w:rsidRDefault="007C0CE5">
            <w:pPr>
              <w:rPr>
                <w:rFonts w:ascii="Arial" w:hAnsi="Arial" w:cs="Arial"/>
                <w:highlight w:val="yellow"/>
              </w:rPr>
            </w:pPr>
            <w:r w:rsidRPr="008F4797">
              <w:rPr>
                <w:rFonts w:ascii="Arial" w:hAnsi="Arial" w:cs="Arial"/>
                <w:highlight w:val="yellow"/>
              </w:rPr>
              <w:t>Razonar.</w:t>
            </w:r>
          </w:p>
          <w:p w:rsidR="007C0CE5" w:rsidRPr="008F4797" w:rsidRDefault="007C0CE5">
            <w:pPr>
              <w:rPr>
                <w:rFonts w:ascii="Arial" w:hAnsi="Arial" w:cs="Arial"/>
                <w:highlight w:val="yellow"/>
              </w:rPr>
            </w:pPr>
            <w:r w:rsidRPr="008F4797">
              <w:rPr>
                <w:rFonts w:ascii="Arial" w:hAnsi="Arial" w:cs="Arial"/>
                <w:highlight w:val="yellow"/>
              </w:rPr>
              <w:t>Formular y ejercitar procedimientos y algoritmos.</w:t>
            </w:r>
          </w:p>
          <w:p w:rsidR="007C0CE5" w:rsidRDefault="007C0CE5">
            <w:pPr>
              <w:rPr>
                <w:rFonts w:ascii="Arial" w:hAnsi="Arial" w:cs="Arial"/>
              </w:rPr>
            </w:pPr>
            <w:r w:rsidRPr="008F4797">
              <w:rPr>
                <w:rFonts w:ascii="Arial" w:hAnsi="Arial" w:cs="Arial"/>
                <w:highlight w:val="yellow"/>
              </w:rPr>
              <w:t>(Estándares Básicos de competencias página 51)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0CE5" w:rsidRDefault="007C0CE5">
            <w:pPr>
              <w:spacing w:after="0" w:line="240" w:lineRule="auto"/>
              <w:rPr>
                <w:rFonts w:ascii="Arial" w:hAnsi="Arial" w:cs="Arial"/>
              </w:rPr>
            </w:pPr>
          </w:p>
        </w:tc>
      </w:tr>
    </w:tbl>
    <w:p w:rsidR="007C0CE5" w:rsidRPr="007C0CE5" w:rsidRDefault="007C0CE5" w:rsidP="007C0CE5">
      <w:pPr>
        <w:spacing w:after="0"/>
        <w:jc w:val="both"/>
        <w:rPr>
          <w:rFonts w:ascii="Arial" w:eastAsia="Arial" w:hAnsi="Arial" w:cs="Arial"/>
          <w:color w:val="000000" w:themeColor="text1"/>
          <w:sz w:val="24"/>
          <w:szCs w:val="24"/>
        </w:rPr>
      </w:pPr>
    </w:p>
    <w:p w:rsidR="007C0CE5" w:rsidRPr="00D179DA" w:rsidRDefault="007C0CE5" w:rsidP="007C0CE5">
      <w:pPr>
        <w:pStyle w:val="Prrafodelista"/>
        <w:numPr>
          <w:ilvl w:val="0"/>
          <w:numId w:val="2"/>
        </w:numPr>
        <w:spacing w:after="0"/>
        <w:jc w:val="both"/>
        <w:rPr>
          <w:rFonts w:ascii="Arial" w:eastAsia="Arial" w:hAnsi="Arial" w:cs="Arial"/>
          <w:b/>
          <w:color w:val="000000" w:themeColor="text1"/>
          <w:sz w:val="24"/>
          <w:szCs w:val="24"/>
        </w:rPr>
      </w:pPr>
      <w:r w:rsidRPr="00D179DA">
        <w:rPr>
          <w:rFonts w:ascii="Arial" w:eastAsia="Arial" w:hAnsi="Arial" w:cs="Arial"/>
          <w:b/>
          <w:color w:val="000000" w:themeColor="text1"/>
          <w:sz w:val="24"/>
          <w:szCs w:val="24"/>
        </w:rPr>
        <w:t>METAS DE CALIDAD</w:t>
      </w:r>
    </w:p>
    <w:p w:rsidR="00041BD5" w:rsidRDefault="00041BD5" w:rsidP="00041BD5">
      <w:pPr>
        <w:spacing w:after="0"/>
        <w:jc w:val="both"/>
        <w:rPr>
          <w:rFonts w:ascii="Arial" w:eastAsia="Arial" w:hAnsi="Arial" w:cs="Arial"/>
          <w:color w:val="000000" w:themeColor="text1"/>
          <w:sz w:val="24"/>
          <w:szCs w:val="24"/>
        </w:rPr>
      </w:pPr>
    </w:p>
    <w:p w:rsidR="00D179DA" w:rsidRDefault="00D179DA" w:rsidP="00D179DA">
      <w:pPr>
        <w:numPr>
          <w:ilvl w:val="0"/>
          <w:numId w:val="4"/>
        </w:numPr>
        <w:spacing w:after="0"/>
        <w:contextualSpacing/>
        <w:jc w:val="both"/>
        <w:rPr>
          <w:color w:val="000000" w:themeColor="text1"/>
          <w:sz w:val="24"/>
          <w:szCs w:val="24"/>
        </w:rPr>
      </w:pPr>
      <w:r>
        <w:rPr>
          <w:rFonts w:ascii="Arial" w:eastAsia="Arial" w:hAnsi="Arial" w:cs="Arial"/>
          <w:color w:val="000000" w:themeColor="text1"/>
          <w:sz w:val="24"/>
          <w:szCs w:val="24"/>
        </w:rPr>
        <w:t>Formar integralmente a los estudiantes</w:t>
      </w:r>
      <w:r>
        <w:rPr>
          <w:rFonts w:ascii="Arial" w:eastAsia="Arial" w:hAnsi="Arial" w:cs="Arial"/>
          <w:b/>
          <w:color w:val="000000" w:themeColor="text1"/>
          <w:sz w:val="24"/>
          <w:szCs w:val="24"/>
        </w:rPr>
        <w:t>,</w:t>
      </w:r>
      <w:r>
        <w:rPr>
          <w:rFonts w:ascii="Arial" w:eastAsia="Arial" w:hAnsi="Arial" w:cs="Arial"/>
          <w:color w:val="000000" w:themeColor="text1"/>
          <w:sz w:val="24"/>
          <w:szCs w:val="24"/>
        </w:rPr>
        <w:t xml:space="preserve"> de los niveles de Educación Básica y Media, para que contribuyan a la “construcción” de la Convivencia Ciudadana.</w:t>
      </w:r>
    </w:p>
    <w:p w:rsidR="00D179DA" w:rsidRDefault="00D179DA" w:rsidP="00D179DA">
      <w:pPr>
        <w:numPr>
          <w:ilvl w:val="0"/>
          <w:numId w:val="4"/>
        </w:numPr>
        <w:spacing w:after="0"/>
        <w:contextualSpacing/>
        <w:jc w:val="both"/>
        <w:rPr>
          <w:color w:val="000000" w:themeColor="text1"/>
          <w:sz w:val="24"/>
          <w:szCs w:val="24"/>
        </w:rPr>
      </w:pPr>
      <w:r>
        <w:rPr>
          <w:rFonts w:ascii="Arial" w:eastAsia="Arial" w:hAnsi="Arial" w:cs="Arial"/>
          <w:color w:val="000000" w:themeColor="text1"/>
          <w:sz w:val="24"/>
          <w:szCs w:val="24"/>
        </w:rPr>
        <w:t>Desarrollar e implementar procesos pedagógicos basados en el fortalecimiento de competencias que fundamentan y consolidan una formación integral.</w:t>
      </w:r>
    </w:p>
    <w:p w:rsidR="00D179DA" w:rsidRDefault="00D179DA" w:rsidP="00D179DA">
      <w:pPr>
        <w:numPr>
          <w:ilvl w:val="0"/>
          <w:numId w:val="4"/>
        </w:numPr>
        <w:spacing w:after="0"/>
        <w:contextualSpacing/>
        <w:jc w:val="both"/>
        <w:rPr>
          <w:color w:val="000000" w:themeColor="text1"/>
          <w:sz w:val="24"/>
          <w:szCs w:val="24"/>
        </w:rPr>
      </w:pPr>
      <w:r>
        <w:rPr>
          <w:rFonts w:ascii="Arial" w:eastAsia="Arial" w:hAnsi="Arial" w:cs="Arial"/>
          <w:color w:val="000000" w:themeColor="text1"/>
          <w:sz w:val="24"/>
          <w:szCs w:val="24"/>
        </w:rPr>
        <w:t>Educar y formar a los estudiantes con base en principios y  valores ético-morales como el Respeto, la Honestidad, la Fraternidad, la Solidaridad, la Responsabilidad y la Tolerancia que guíen su comportamiento social y desempeño como Ciudadano y como Profesional.</w:t>
      </w:r>
    </w:p>
    <w:p w:rsidR="00D179DA" w:rsidRDefault="00D179DA" w:rsidP="00D179DA">
      <w:pPr>
        <w:numPr>
          <w:ilvl w:val="0"/>
          <w:numId w:val="4"/>
        </w:numPr>
        <w:spacing w:after="0"/>
        <w:contextualSpacing/>
        <w:jc w:val="both"/>
        <w:rPr>
          <w:color w:val="000000" w:themeColor="text1"/>
          <w:sz w:val="24"/>
          <w:szCs w:val="24"/>
        </w:rPr>
      </w:pPr>
      <w:r>
        <w:rPr>
          <w:rFonts w:ascii="Arial" w:eastAsia="Arial" w:hAnsi="Arial" w:cs="Arial"/>
          <w:color w:val="000000" w:themeColor="text1"/>
          <w:sz w:val="24"/>
          <w:szCs w:val="24"/>
        </w:rPr>
        <w:t xml:space="preserve">Educar con Calidad y Dignidad a los estudiantes con el fin de formar un Ser con alto grado de Autoestima, Eficiente y </w:t>
      </w:r>
      <w:proofErr w:type="gramStart"/>
      <w:r>
        <w:rPr>
          <w:rFonts w:ascii="Arial" w:eastAsia="Arial" w:hAnsi="Arial" w:cs="Arial"/>
          <w:color w:val="000000" w:themeColor="text1"/>
          <w:sz w:val="24"/>
          <w:szCs w:val="24"/>
        </w:rPr>
        <w:t>Responsable ,</w:t>
      </w:r>
      <w:proofErr w:type="gramEnd"/>
      <w:r>
        <w:rPr>
          <w:rFonts w:ascii="Arial" w:eastAsia="Arial" w:hAnsi="Arial" w:cs="Arial"/>
          <w:color w:val="000000" w:themeColor="text1"/>
          <w:sz w:val="24"/>
          <w:szCs w:val="24"/>
        </w:rPr>
        <w:t xml:space="preserve"> en tanto persona humana como futuro profesional como integrante de una familia y de una sociedad y comunidad, que busque la Excelencia y la Ética en todas las acciones y áreas que realiza y se desempeña.</w:t>
      </w:r>
    </w:p>
    <w:p w:rsidR="00D179DA" w:rsidRPr="00D179DA" w:rsidRDefault="00D179DA" w:rsidP="00D179DA">
      <w:pPr>
        <w:numPr>
          <w:ilvl w:val="0"/>
          <w:numId w:val="4"/>
        </w:numPr>
        <w:contextualSpacing/>
        <w:jc w:val="both"/>
        <w:rPr>
          <w:color w:val="000000" w:themeColor="text1"/>
          <w:sz w:val="24"/>
          <w:szCs w:val="24"/>
        </w:rPr>
      </w:pPr>
      <w:r>
        <w:rPr>
          <w:rFonts w:ascii="Arial" w:eastAsia="Arial" w:hAnsi="Arial" w:cs="Arial"/>
          <w:color w:val="000000" w:themeColor="text1"/>
          <w:sz w:val="24"/>
          <w:szCs w:val="24"/>
        </w:rPr>
        <w:t>Ofrecer una Educación Incluyente y Democrática con el propósito de formar Ciudadanos libre pensadores, analíticos, críticos, líderes en el desempeño de competencias cimentadas en el Respeto, la Libertad y la Tolerancia.</w:t>
      </w:r>
    </w:p>
    <w:p w:rsidR="00D179DA" w:rsidRDefault="00D179DA" w:rsidP="00D179DA">
      <w:pPr>
        <w:contextualSpacing/>
        <w:jc w:val="both"/>
        <w:rPr>
          <w:rFonts w:ascii="Arial" w:eastAsia="Arial" w:hAnsi="Arial" w:cs="Arial"/>
          <w:color w:val="000000" w:themeColor="text1"/>
          <w:sz w:val="24"/>
          <w:szCs w:val="24"/>
        </w:rPr>
      </w:pPr>
    </w:p>
    <w:p w:rsidR="00D179DA" w:rsidRDefault="00D179DA" w:rsidP="00D179DA">
      <w:pPr>
        <w:contextualSpacing/>
        <w:jc w:val="both"/>
        <w:rPr>
          <w:color w:val="000000" w:themeColor="text1"/>
          <w:sz w:val="24"/>
          <w:szCs w:val="24"/>
        </w:rPr>
      </w:pPr>
    </w:p>
    <w:p w:rsidR="00041BD5" w:rsidRPr="00041BD5" w:rsidRDefault="00041BD5" w:rsidP="00041BD5">
      <w:pPr>
        <w:spacing w:after="0"/>
        <w:jc w:val="both"/>
        <w:rPr>
          <w:rFonts w:ascii="Arial" w:eastAsia="Arial" w:hAnsi="Arial" w:cs="Arial"/>
          <w:color w:val="000000" w:themeColor="text1"/>
          <w:sz w:val="24"/>
          <w:szCs w:val="24"/>
        </w:rPr>
      </w:pPr>
    </w:p>
    <w:p w:rsidR="007C0CE5" w:rsidRPr="00D179DA" w:rsidRDefault="007C0CE5" w:rsidP="007C0CE5">
      <w:pPr>
        <w:pStyle w:val="Prrafodelista"/>
        <w:numPr>
          <w:ilvl w:val="0"/>
          <w:numId w:val="2"/>
        </w:numPr>
        <w:spacing w:after="0"/>
        <w:jc w:val="both"/>
        <w:rPr>
          <w:rFonts w:ascii="Arial" w:eastAsia="Arial" w:hAnsi="Arial" w:cs="Arial"/>
          <w:b/>
          <w:color w:val="000000" w:themeColor="text1"/>
          <w:sz w:val="24"/>
          <w:szCs w:val="24"/>
        </w:rPr>
      </w:pPr>
      <w:r w:rsidRPr="00D179DA">
        <w:rPr>
          <w:rFonts w:ascii="Arial" w:eastAsia="Arial" w:hAnsi="Arial" w:cs="Arial"/>
          <w:b/>
          <w:color w:val="000000" w:themeColor="text1"/>
          <w:sz w:val="24"/>
          <w:szCs w:val="24"/>
        </w:rPr>
        <w:lastRenderedPageBreak/>
        <w:t>INDICADORES DE CALIDAD</w:t>
      </w:r>
    </w:p>
    <w:p w:rsidR="00D179DA" w:rsidRDefault="00D179DA" w:rsidP="00D179DA">
      <w:pPr>
        <w:spacing w:after="0"/>
        <w:jc w:val="both"/>
        <w:rPr>
          <w:rFonts w:ascii="Arial" w:eastAsia="Arial" w:hAnsi="Arial" w:cs="Arial"/>
          <w:color w:val="000000" w:themeColor="text1"/>
          <w:sz w:val="24"/>
          <w:szCs w:val="24"/>
        </w:rPr>
      </w:pPr>
    </w:p>
    <w:p w:rsidR="00D179DA" w:rsidRDefault="00D179DA" w:rsidP="00D179DA">
      <w:pPr>
        <w:numPr>
          <w:ilvl w:val="0"/>
          <w:numId w:val="5"/>
        </w:numPr>
        <w:spacing w:after="0"/>
        <w:contextualSpacing/>
        <w:jc w:val="both"/>
        <w:rPr>
          <w:color w:val="000000" w:themeColor="text1"/>
          <w:sz w:val="24"/>
          <w:szCs w:val="24"/>
        </w:rPr>
      </w:pPr>
      <w:r>
        <w:rPr>
          <w:rFonts w:ascii="Arial" w:eastAsia="Arial" w:hAnsi="Arial" w:cs="Arial"/>
          <w:color w:val="000000" w:themeColor="text1"/>
          <w:sz w:val="24"/>
          <w:szCs w:val="24"/>
        </w:rPr>
        <w:t>Los estudiantes de los niveles de Educación Básica y Media, están formados integralmente de tal manera que  contribuyen a la “construcción” de  Convivencia Ciudadana.</w:t>
      </w:r>
    </w:p>
    <w:p w:rsidR="00D179DA" w:rsidRDefault="00D179DA" w:rsidP="00D179DA">
      <w:pPr>
        <w:numPr>
          <w:ilvl w:val="0"/>
          <w:numId w:val="5"/>
        </w:numPr>
        <w:spacing w:after="0"/>
        <w:contextualSpacing/>
        <w:jc w:val="both"/>
        <w:rPr>
          <w:color w:val="000000" w:themeColor="text1"/>
          <w:sz w:val="24"/>
          <w:szCs w:val="24"/>
        </w:rPr>
      </w:pPr>
      <w:r>
        <w:rPr>
          <w:rFonts w:ascii="Arial" w:eastAsia="Arial" w:hAnsi="Arial" w:cs="Arial"/>
          <w:color w:val="000000" w:themeColor="text1"/>
          <w:sz w:val="24"/>
          <w:szCs w:val="24"/>
        </w:rPr>
        <w:t>Los procesos pedagógicos basados en el fortalecimiento de competencias desarrollados e implementados en la Institución Educativa, fundamentan y consolidan la formación integral de sus estudiantes.</w:t>
      </w:r>
    </w:p>
    <w:p w:rsidR="00D179DA" w:rsidRDefault="00D179DA" w:rsidP="00D179DA">
      <w:pPr>
        <w:numPr>
          <w:ilvl w:val="0"/>
          <w:numId w:val="5"/>
        </w:numPr>
        <w:spacing w:after="0"/>
        <w:contextualSpacing/>
        <w:jc w:val="both"/>
        <w:rPr>
          <w:color w:val="000000" w:themeColor="text1"/>
          <w:sz w:val="24"/>
          <w:szCs w:val="24"/>
        </w:rPr>
      </w:pPr>
      <w:r>
        <w:rPr>
          <w:rFonts w:ascii="Arial" w:eastAsia="Arial" w:hAnsi="Arial" w:cs="Arial"/>
          <w:color w:val="000000" w:themeColor="text1"/>
          <w:sz w:val="24"/>
          <w:szCs w:val="24"/>
        </w:rPr>
        <w:t>Los estudiantes de la I.E. se educan y forman con base en unos principios y  valores éticos( Respeto, Honestidad, Fraternidad,  Solidaridad,  Responsabilidad y  Tolerancia) que les sirven de  guías orientadoras a su comportamiento  y desempeño  Ciudadano y  Profesional</w:t>
      </w:r>
    </w:p>
    <w:p w:rsidR="00D179DA" w:rsidRDefault="00D179DA" w:rsidP="00D179DA">
      <w:pPr>
        <w:numPr>
          <w:ilvl w:val="0"/>
          <w:numId w:val="5"/>
        </w:numPr>
        <w:spacing w:after="0"/>
        <w:contextualSpacing/>
        <w:jc w:val="both"/>
        <w:rPr>
          <w:color w:val="000000" w:themeColor="text1"/>
          <w:sz w:val="24"/>
          <w:szCs w:val="24"/>
        </w:rPr>
      </w:pPr>
      <w:r>
        <w:rPr>
          <w:rFonts w:ascii="Arial" w:eastAsia="Arial" w:hAnsi="Arial" w:cs="Arial"/>
          <w:color w:val="000000" w:themeColor="text1"/>
          <w:sz w:val="24"/>
          <w:szCs w:val="24"/>
        </w:rPr>
        <w:t>Los estudiantes son y están Educados  con Calidad y Dignidad lo que los convierte, transforma, en Seres con elevado nivel de  Autoestima, Eficientes y Responsables ,  humana y  profesionalmente, como integrantes de familias y de la sociedad , que buscan la Excelencia y el compromiso y responsabilidad  Éticos en todas sus acciones y áreas en que  se desempeña.</w:t>
      </w:r>
    </w:p>
    <w:p w:rsidR="00D179DA" w:rsidRPr="001A0751" w:rsidRDefault="00D179DA" w:rsidP="00D179DA">
      <w:pPr>
        <w:numPr>
          <w:ilvl w:val="0"/>
          <w:numId w:val="5"/>
        </w:numPr>
        <w:contextualSpacing/>
        <w:jc w:val="both"/>
        <w:rPr>
          <w:color w:val="000000" w:themeColor="text1"/>
          <w:sz w:val="24"/>
          <w:szCs w:val="24"/>
        </w:rPr>
      </w:pPr>
      <w:r>
        <w:rPr>
          <w:rFonts w:ascii="Arial" w:eastAsia="Arial" w:hAnsi="Arial" w:cs="Arial"/>
          <w:color w:val="000000" w:themeColor="text1"/>
          <w:sz w:val="24"/>
          <w:szCs w:val="24"/>
        </w:rPr>
        <w:t>La Educación ofrecida en la Institución es Incluyente y Democrática porque  forma  Ciudadanos  Analíticos, Críticos, Libre Pensadores, y Líderes en el desempeño de competencias basadas,  fundamentadas, la Libertad,  en el Respeto  y la Tolerancia.</w:t>
      </w:r>
    </w:p>
    <w:p w:rsidR="001A0751" w:rsidRDefault="001A0751" w:rsidP="001A0751">
      <w:pPr>
        <w:ind w:left="720"/>
        <w:contextualSpacing/>
        <w:jc w:val="both"/>
        <w:rPr>
          <w:color w:val="000000" w:themeColor="text1"/>
          <w:sz w:val="24"/>
          <w:szCs w:val="24"/>
        </w:rPr>
      </w:pPr>
    </w:p>
    <w:p w:rsidR="00D179DA" w:rsidRPr="00D179DA" w:rsidRDefault="00D179DA" w:rsidP="00D179DA">
      <w:pPr>
        <w:spacing w:after="0"/>
        <w:jc w:val="both"/>
        <w:rPr>
          <w:rFonts w:ascii="Arial" w:eastAsia="Arial" w:hAnsi="Arial" w:cs="Arial"/>
          <w:color w:val="000000" w:themeColor="text1"/>
          <w:sz w:val="24"/>
          <w:szCs w:val="24"/>
        </w:rPr>
      </w:pPr>
    </w:p>
    <w:p w:rsidR="007C0CE5" w:rsidRPr="00503D72" w:rsidRDefault="007C0CE5" w:rsidP="007C0CE5">
      <w:pPr>
        <w:pStyle w:val="Prrafodelista"/>
        <w:numPr>
          <w:ilvl w:val="0"/>
          <w:numId w:val="2"/>
        </w:numPr>
        <w:spacing w:after="0"/>
        <w:jc w:val="both"/>
        <w:rPr>
          <w:rFonts w:ascii="Arial" w:eastAsia="Arial" w:hAnsi="Arial" w:cs="Arial"/>
          <w:b/>
          <w:color w:val="000000" w:themeColor="text1"/>
          <w:sz w:val="24"/>
          <w:szCs w:val="24"/>
        </w:rPr>
      </w:pPr>
      <w:r w:rsidRPr="00503D72">
        <w:rPr>
          <w:rFonts w:ascii="Arial" w:eastAsia="Arial" w:hAnsi="Arial" w:cs="Arial"/>
          <w:b/>
          <w:color w:val="000000" w:themeColor="text1"/>
          <w:sz w:val="24"/>
          <w:szCs w:val="24"/>
        </w:rPr>
        <w:t>COMPONENTES PEDAGÓGICOS</w:t>
      </w:r>
    </w:p>
    <w:p w:rsidR="00D179DA" w:rsidRDefault="00D179DA" w:rsidP="00D179DA">
      <w:pPr>
        <w:spacing w:after="0"/>
        <w:jc w:val="both"/>
        <w:rPr>
          <w:rFonts w:ascii="Arial" w:eastAsia="Arial" w:hAnsi="Arial" w:cs="Arial"/>
          <w:color w:val="000000" w:themeColor="text1"/>
          <w:sz w:val="24"/>
          <w:szCs w:val="24"/>
        </w:rPr>
      </w:pPr>
    </w:p>
    <w:p w:rsidR="00D179DA" w:rsidRDefault="00D179DA" w:rsidP="00D179DA">
      <w:pPr>
        <w:jc w:val="both"/>
        <w:rPr>
          <w:rFonts w:ascii="Arial" w:eastAsia="Arial" w:hAnsi="Arial" w:cs="Arial"/>
          <w:color w:val="000000" w:themeColor="text1"/>
          <w:sz w:val="24"/>
          <w:szCs w:val="24"/>
        </w:rPr>
      </w:pPr>
      <w:r>
        <w:rPr>
          <w:rFonts w:ascii="Arial" w:eastAsia="Arial" w:hAnsi="Arial" w:cs="Arial"/>
          <w:color w:val="000000" w:themeColor="text1"/>
          <w:sz w:val="24"/>
          <w:szCs w:val="24"/>
        </w:rPr>
        <w:t>Teniendo en cuenta que el Modelo Educativo de Aceleración del Aprendizaje es una “estrategia pedagógica innovadora que ha contribuido al logro de las metas de ampliación de la cobertura con criterios de equidad, …que está orientado a atender a las poblaciones … que han tenido pocas oportunidades educativas…”; que este Modelo Educativo tiene como objetivo fundamental “solucionar el desfase entre la edad y el grado que un estudiante debe estar cursando (fenómeno denominado extra</w:t>
      </w:r>
      <w:r w:rsidR="006871C4">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 xml:space="preserve">edad), lo que permite descongestionar el sistema educativo, regularizando el flujo escolar”; que dicho Modelo está enmarcado en un conjunto de normas …”, surgidas del principio constitucional relativo de los derechos … de recibir una educación de calidad y de la necesidad de más y mejor atención educativa a aquellas que viven en situación de vulnerabilidad.”; entonces, el proceso para la implementación del modelo de Aceleración del Aprendizaje, se </w:t>
      </w:r>
      <w:r>
        <w:rPr>
          <w:rFonts w:ascii="Arial" w:eastAsia="Arial" w:hAnsi="Arial" w:cs="Arial"/>
          <w:color w:val="000000" w:themeColor="text1"/>
          <w:sz w:val="24"/>
          <w:szCs w:val="24"/>
        </w:rPr>
        <w:lastRenderedPageBreak/>
        <w:t>sustenta o fundamenta , según se puede extraer del documento (editado por el M.E.N. y Dividendo por Colombia) “Modelo Educativ</w:t>
      </w:r>
      <w:r w:rsidR="00BF1F28">
        <w:rPr>
          <w:rFonts w:ascii="Arial" w:eastAsia="Arial" w:hAnsi="Arial" w:cs="Arial"/>
          <w:color w:val="000000" w:themeColor="text1"/>
          <w:sz w:val="24"/>
          <w:szCs w:val="24"/>
        </w:rPr>
        <w:t>o Aceleración del Aprendizaje. C</w:t>
      </w:r>
      <w:r>
        <w:rPr>
          <w:rFonts w:ascii="Arial" w:eastAsia="Arial" w:hAnsi="Arial" w:cs="Arial"/>
          <w:color w:val="000000" w:themeColor="text1"/>
          <w:sz w:val="24"/>
          <w:szCs w:val="24"/>
        </w:rPr>
        <w:t xml:space="preserve">riterios operativos”: en tres dimensiones básicas: la política, la operativa y la pedagógica.  </w:t>
      </w:r>
    </w:p>
    <w:p w:rsidR="00D179DA" w:rsidRDefault="00D179DA" w:rsidP="00D179DA">
      <w:pPr>
        <w:jc w:val="both"/>
        <w:rPr>
          <w:rFonts w:ascii="Arial" w:eastAsia="Arial" w:hAnsi="Arial" w:cs="Arial"/>
          <w:i/>
          <w:color w:val="000000" w:themeColor="text1"/>
          <w:sz w:val="24"/>
          <w:szCs w:val="24"/>
          <w:u w:val="single"/>
        </w:rPr>
      </w:pPr>
      <w:r>
        <w:rPr>
          <w:rFonts w:ascii="Arial" w:eastAsia="Arial" w:hAnsi="Arial" w:cs="Arial"/>
          <w:color w:val="000000" w:themeColor="text1"/>
          <w:sz w:val="24"/>
          <w:szCs w:val="24"/>
        </w:rPr>
        <w:t xml:space="preserve">Las dimensiones Política y Operativa “requieren del compromiso de las administraciones territoriales u organizaciones locales y/o regionales con la prestación del servicio educativo para todos, basado en los principios de Calidad y Equidad”. La dimensión Pedagógica, por su lado, “se sustenta en diversos aspectos de la </w:t>
      </w:r>
      <w:r>
        <w:rPr>
          <w:rFonts w:ascii="Arial" w:eastAsia="Arial" w:hAnsi="Arial" w:cs="Arial"/>
          <w:b/>
          <w:color w:val="000000" w:themeColor="text1"/>
          <w:sz w:val="24"/>
          <w:szCs w:val="24"/>
        </w:rPr>
        <w:t>Teoría</w:t>
      </w:r>
      <w:r>
        <w:rPr>
          <w:rFonts w:ascii="Arial" w:eastAsia="Arial" w:hAnsi="Arial" w:cs="Arial"/>
          <w:color w:val="000000" w:themeColor="text1"/>
          <w:sz w:val="24"/>
          <w:szCs w:val="24"/>
        </w:rPr>
        <w:t xml:space="preserve"> y </w:t>
      </w:r>
      <w:r>
        <w:rPr>
          <w:rFonts w:ascii="Arial" w:eastAsia="Arial" w:hAnsi="Arial" w:cs="Arial"/>
          <w:b/>
          <w:color w:val="000000" w:themeColor="text1"/>
          <w:sz w:val="24"/>
          <w:szCs w:val="24"/>
        </w:rPr>
        <w:t>Práctica</w:t>
      </w:r>
      <w:r>
        <w:rPr>
          <w:rFonts w:ascii="Arial" w:eastAsia="Arial" w:hAnsi="Arial" w:cs="Arial"/>
          <w:color w:val="000000" w:themeColor="text1"/>
          <w:sz w:val="24"/>
          <w:szCs w:val="24"/>
        </w:rPr>
        <w:t xml:space="preserve"> Educativa realizada por diferentes modelos exitosos puestos en marcha en diversos países para atender poblaciones en situación de pobreza, desventaja y desarraigo”.</w:t>
      </w:r>
    </w:p>
    <w:p w:rsidR="00D179DA" w:rsidRDefault="00D179DA" w:rsidP="00D179DA">
      <w:pPr>
        <w:jc w:val="both"/>
        <w:rPr>
          <w:rFonts w:ascii="Arial" w:eastAsia="Arial" w:hAnsi="Arial" w:cs="Arial"/>
          <w:color w:val="000000" w:themeColor="text1"/>
          <w:sz w:val="24"/>
          <w:szCs w:val="24"/>
        </w:rPr>
      </w:pPr>
      <w:r>
        <w:rPr>
          <w:rFonts w:ascii="Arial" w:eastAsia="Arial" w:hAnsi="Arial" w:cs="Arial"/>
          <w:color w:val="000000" w:themeColor="text1"/>
          <w:sz w:val="24"/>
          <w:szCs w:val="24"/>
        </w:rPr>
        <w:t xml:space="preserve">En el anterior sentido, la primera dimensión tiene su “eje central” en “la decisión política de los gobernantes…”. Esta decisión política es la base, o fundamento, para “asumir un conjunto de responsabilidades que conlleven a la implementación del Modelo”. </w:t>
      </w:r>
    </w:p>
    <w:p w:rsidR="00D179DA" w:rsidRDefault="00D179DA" w:rsidP="00D179DA">
      <w:pPr>
        <w:jc w:val="both"/>
        <w:rPr>
          <w:rFonts w:ascii="Arial" w:eastAsia="Arial" w:hAnsi="Arial" w:cs="Arial"/>
          <w:color w:val="000000" w:themeColor="text1"/>
          <w:sz w:val="24"/>
          <w:szCs w:val="24"/>
        </w:rPr>
      </w:pPr>
      <w:r>
        <w:rPr>
          <w:rFonts w:ascii="Arial" w:eastAsia="Arial" w:hAnsi="Arial" w:cs="Arial"/>
          <w:color w:val="000000" w:themeColor="text1"/>
          <w:sz w:val="24"/>
          <w:szCs w:val="24"/>
        </w:rPr>
        <w:t xml:space="preserve">La segunda, esto es la dimensión operativa, “hace referencia a todas las acciones que cada una de las personas involucradas en la implementación del Modelo deben desarrollar”. En esta dimensión el enfoque se centra, en síntesis, en: 1.  Las funciones del coordinador del Modelo en la entidad territorial, 2.Las funciones del Equipo de Acompañamiento en la entidad territorial. 3. Las condiciones Administrativas y Físicas de las instituciones educativas donde funcionan los cursos de Aceleración del Aprendizaje. 4. Las funciones del Docente. 5. Las características de los estudiantes. 6. Las características de los grupos de estudiantes. 7. La Asistencia Técnica, que contempla e involucra: la capacitación inicial, los Talleres de Refuerzo Pedagógico, las visitas periódicas a los cursos de Aceleración del Aprendizaje, la Red de Apoyo, las Reuniones Técnicas, las Reuniones Pedagógicas y los Talleres de Evaluación Final. </w:t>
      </w:r>
    </w:p>
    <w:p w:rsidR="00D179DA" w:rsidRDefault="00D179DA" w:rsidP="00D179DA">
      <w:pPr>
        <w:jc w:val="both"/>
        <w:rPr>
          <w:rFonts w:ascii="Arial" w:eastAsia="Arial" w:hAnsi="Arial" w:cs="Arial"/>
          <w:color w:val="000000" w:themeColor="text1"/>
          <w:sz w:val="24"/>
          <w:szCs w:val="24"/>
        </w:rPr>
      </w:pPr>
      <w:r>
        <w:rPr>
          <w:rFonts w:ascii="Arial" w:eastAsia="Arial" w:hAnsi="Arial" w:cs="Arial"/>
          <w:color w:val="000000" w:themeColor="text1"/>
          <w:sz w:val="24"/>
          <w:szCs w:val="24"/>
        </w:rPr>
        <w:t xml:space="preserve">No obstante, la dimensión pedagógica hay que destacarla puesto que cumple el rol esencial dentro del Modelo. En efecto, la propuesta pedagógica de este se fundamenta   en la importancia de que todas las personas, en especial los estudiantes, -Independientemente de sus condiciones-, “aprendan, desarrollen sus competencias básicas, continúen aprendiendo durante toda la vida y alcancen el éxito en sus actividades.”; razón por la cual “la estrategia pedagógica contempla aspectos relacionados con la autoestima”, porque la “confianza en sí mismo es la que permite que se den los aprendizajes”. Consecuentemente, el Modelo prevé </w:t>
      </w:r>
      <w:r>
        <w:rPr>
          <w:rFonts w:ascii="Arial" w:eastAsia="Arial" w:hAnsi="Arial" w:cs="Arial"/>
          <w:color w:val="000000" w:themeColor="text1"/>
          <w:sz w:val="24"/>
          <w:szCs w:val="24"/>
        </w:rPr>
        <w:lastRenderedPageBreak/>
        <w:t>diferentes formas de trabajo: individual, en grupos, y en plenaria, “para que los estudiantes desarrollen competencias y habilidades personales e interpersonales que son muy valoradas en los contextos modernos”.</w:t>
      </w:r>
    </w:p>
    <w:p w:rsidR="00D179DA" w:rsidRDefault="00D179DA" w:rsidP="00D179DA">
      <w:pPr>
        <w:jc w:val="both"/>
        <w:rPr>
          <w:rFonts w:ascii="Arial" w:eastAsia="Arial" w:hAnsi="Arial" w:cs="Arial"/>
          <w:color w:val="000000" w:themeColor="text1"/>
          <w:sz w:val="24"/>
          <w:szCs w:val="24"/>
        </w:rPr>
      </w:pPr>
      <w:r>
        <w:rPr>
          <w:rFonts w:ascii="Arial" w:eastAsia="Arial" w:hAnsi="Arial" w:cs="Arial"/>
          <w:color w:val="000000" w:themeColor="text1"/>
          <w:sz w:val="24"/>
          <w:szCs w:val="24"/>
        </w:rPr>
        <w:t xml:space="preserve">En síntesis, y a manera de conclusión de la “Fundamentación Teórica”, el Modelo Educativo de Aceleración del Aprendizaje se sustenta en la pedagogía del éxito. </w:t>
      </w:r>
      <w:proofErr w:type="gramStart"/>
      <w:r>
        <w:rPr>
          <w:rFonts w:ascii="Arial" w:eastAsia="Arial" w:hAnsi="Arial" w:cs="Arial"/>
          <w:color w:val="000000" w:themeColor="text1"/>
          <w:sz w:val="24"/>
          <w:szCs w:val="24"/>
        </w:rPr>
        <w:t>la</w:t>
      </w:r>
      <w:proofErr w:type="gramEnd"/>
      <w:r>
        <w:rPr>
          <w:rFonts w:ascii="Arial" w:eastAsia="Arial" w:hAnsi="Arial" w:cs="Arial"/>
          <w:color w:val="000000" w:themeColor="text1"/>
          <w:sz w:val="24"/>
          <w:szCs w:val="24"/>
        </w:rPr>
        <w:t xml:space="preserve"> estructuración de esta tiene en cuenta, se construye o levanta sobre,  los siguientes aspectos o elementos:</w:t>
      </w:r>
    </w:p>
    <w:p w:rsidR="00D179DA" w:rsidRDefault="00D179DA" w:rsidP="00D179DA">
      <w:pPr>
        <w:jc w:val="both"/>
        <w:rPr>
          <w:rFonts w:ascii="Arial" w:eastAsia="Arial" w:hAnsi="Arial" w:cs="Arial"/>
          <w:color w:val="000000" w:themeColor="text1"/>
          <w:sz w:val="24"/>
          <w:szCs w:val="24"/>
        </w:rPr>
      </w:pPr>
      <w:r>
        <w:rPr>
          <w:rFonts w:ascii="Arial" w:eastAsia="Arial" w:hAnsi="Arial" w:cs="Arial"/>
          <w:color w:val="000000" w:themeColor="text1"/>
          <w:sz w:val="24"/>
          <w:szCs w:val="24"/>
        </w:rPr>
        <w:t xml:space="preserve">A) </w:t>
      </w:r>
      <w:r w:rsidRPr="00D179DA">
        <w:rPr>
          <w:rFonts w:ascii="Arial" w:eastAsia="Arial" w:hAnsi="Arial" w:cs="Arial"/>
          <w:b/>
          <w:color w:val="000000" w:themeColor="text1"/>
          <w:sz w:val="24"/>
          <w:szCs w:val="24"/>
        </w:rPr>
        <w:t>El FORTALECIMIENTO DE LA AUTOESTIMA</w:t>
      </w:r>
      <w:r>
        <w:rPr>
          <w:rFonts w:ascii="Arial" w:eastAsia="Arial" w:hAnsi="Arial" w:cs="Arial"/>
          <w:color w:val="000000" w:themeColor="text1"/>
          <w:sz w:val="24"/>
          <w:szCs w:val="24"/>
        </w:rPr>
        <w:t xml:space="preserve">. Porque los estudiantes en extra edad, especialmente los que han sufrido desplazamiento, han “vivido experiencias de fracaso y desarraigo que requieren ser reparadas y superadas, para movilizar nuevos aprendizajes”. </w:t>
      </w:r>
    </w:p>
    <w:p w:rsidR="00D179DA" w:rsidRDefault="00D179DA" w:rsidP="00D179DA">
      <w:pPr>
        <w:jc w:val="both"/>
        <w:rPr>
          <w:rFonts w:ascii="Arial" w:eastAsia="Arial" w:hAnsi="Arial" w:cs="Arial"/>
          <w:color w:val="000000" w:themeColor="text1"/>
          <w:sz w:val="24"/>
          <w:szCs w:val="24"/>
        </w:rPr>
      </w:pPr>
      <w:r>
        <w:rPr>
          <w:rFonts w:ascii="Arial" w:eastAsia="Arial" w:hAnsi="Arial" w:cs="Arial"/>
          <w:color w:val="000000" w:themeColor="text1"/>
          <w:sz w:val="24"/>
          <w:szCs w:val="24"/>
        </w:rPr>
        <w:t xml:space="preserve">B) </w:t>
      </w:r>
      <w:r w:rsidRPr="00D179DA">
        <w:rPr>
          <w:rFonts w:ascii="Arial" w:eastAsia="Arial" w:hAnsi="Arial" w:cs="Arial"/>
          <w:b/>
          <w:color w:val="000000" w:themeColor="text1"/>
          <w:sz w:val="24"/>
          <w:szCs w:val="24"/>
        </w:rPr>
        <w:t>La ORGANIZACIÓN DE PROYECTOS</w:t>
      </w:r>
      <w:r>
        <w:rPr>
          <w:rFonts w:ascii="Arial" w:eastAsia="Arial" w:hAnsi="Arial" w:cs="Arial"/>
          <w:color w:val="000000" w:themeColor="text1"/>
          <w:sz w:val="24"/>
          <w:szCs w:val="24"/>
        </w:rPr>
        <w:t>. El diseño, organización e implementación de estos deben “motivar el interés de los estudiantes”. También “relacionan los contenidos de las diversas áreas del conocimiento  humano” y han de conducir a la “producción de Aprendizajes Significativos”.</w:t>
      </w:r>
    </w:p>
    <w:p w:rsidR="00D179DA" w:rsidRDefault="00D179DA" w:rsidP="00D179DA">
      <w:pPr>
        <w:jc w:val="both"/>
        <w:rPr>
          <w:rFonts w:ascii="Arial" w:eastAsia="Arial" w:hAnsi="Arial" w:cs="Arial"/>
          <w:color w:val="000000" w:themeColor="text1"/>
          <w:sz w:val="24"/>
          <w:szCs w:val="24"/>
        </w:rPr>
      </w:pPr>
      <w:r>
        <w:rPr>
          <w:rFonts w:ascii="Arial" w:eastAsia="Arial" w:hAnsi="Arial" w:cs="Arial"/>
          <w:color w:val="000000" w:themeColor="text1"/>
          <w:sz w:val="24"/>
          <w:szCs w:val="24"/>
        </w:rPr>
        <w:t xml:space="preserve">C) </w:t>
      </w:r>
      <w:r w:rsidRPr="00D179DA">
        <w:rPr>
          <w:rFonts w:ascii="Arial" w:eastAsia="Arial" w:hAnsi="Arial" w:cs="Arial"/>
          <w:b/>
          <w:color w:val="000000" w:themeColor="text1"/>
          <w:sz w:val="24"/>
          <w:szCs w:val="24"/>
        </w:rPr>
        <w:t>El PROCESO DE EVALUACIÓN</w:t>
      </w:r>
      <w:r>
        <w:rPr>
          <w:rFonts w:ascii="Arial" w:eastAsia="Arial" w:hAnsi="Arial" w:cs="Arial"/>
          <w:color w:val="000000" w:themeColor="text1"/>
          <w:sz w:val="24"/>
          <w:szCs w:val="24"/>
        </w:rPr>
        <w:t>. Dentro del Modelo Educativo referido, es entendido como una “actividad constante  en la que participan el estudiante (como individuo y como miembro de un grupo) y el docente, como facilitador y provocador de los aprendizajes”.</w:t>
      </w:r>
    </w:p>
    <w:p w:rsidR="00D179DA" w:rsidRPr="00D179DA" w:rsidRDefault="00D179DA" w:rsidP="00D179DA">
      <w:pPr>
        <w:spacing w:after="0"/>
        <w:jc w:val="both"/>
        <w:rPr>
          <w:rFonts w:ascii="Arial" w:eastAsia="Arial" w:hAnsi="Arial" w:cs="Arial"/>
          <w:color w:val="000000" w:themeColor="text1"/>
          <w:sz w:val="24"/>
          <w:szCs w:val="24"/>
        </w:rPr>
      </w:pPr>
    </w:p>
    <w:p w:rsidR="0001442B" w:rsidRPr="0001442B" w:rsidRDefault="0001442B" w:rsidP="007C0CE5">
      <w:pPr>
        <w:pStyle w:val="Prrafodelista"/>
        <w:numPr>
          <w:ilvl w:val="0"/>
          <w:numId w:val="2"/>
        </w:numPr>
        <w:spacing w:after="0"/>
        <w:jc w:val="both"/>
        <w:rPr>
          <w:rFonts w:ascii="Arial" w:eastAsia="Arial" w:hAnsi="Arial" w:cs="Arial"/>
          <w:b/>
          <w:color w:val="000000" w:themeColor="text1"/>
          <w:sz w:val="24"/>
          <w:szCs w:val="24"/>
        </w:rPr>
      </w:pPr>
      <w:r w:rsidRPr="0001442B">
        <w:rPr>
          <w:rFonts w:ascii="Arial" w:eastAsia="Arial" w:hAnsi="Arial" w:cs="Arial"/>
          <w:b/>
          <w:color w:val="000000" w:themeColor="text1"/>
          <w:sz w:val="24"/>
          <w:szCs w:val="24"/>
        </w:rPr>
        <w:t>FUNDAMENTOS PEDAGÓGICOS</w:t>
      </w:r>
    </w:p>
    <w:p w:rsidR="0001442B" w:rsidRDefault="0001442B" w:rsidP="0001442B">
      <w:pPr>
        <w:spacing w:after="0"/>
        <w:jc w:val="both"/>
        <w:rPr>
          <w:rFonts w:ascii="Arial" w:eastAsia="Arial" w:hAnsi="Arial" w:cs="Arial"/>
          <w:color w:val="000000" w:themeColor="text1"/>
          <w:sz w:val="24"/>
          <w:szCs w:val="24"/>
        </w:rPr>
      </w:pPr>
    </w:p>
    <w:p w:rsidR="0001442B" w:rsidRDefault="0001442B" w:rsidP="0001442B">
      <w:pPr>
        <w:spacing w:after="0"/>
        <w:jc w:val="both"/>
        <w:rPr>
          <w:rFonts w:ascii="Arial" w:eastAsia="Arial" w:hAnsi="Arial" w:cs="Arial"/>
          <w:color w:val="000000" w:themeColor="text1"/>
          <w:sz w:val="24"/>
          <w:szCs w:val="24"/>
        </w:rPr>
      </w:pPr>
      <w:r>
        <w:rPr>
          <w:rFonts w:ascii="Arial" w:eastAsia="Arial" w:hAnsi="Arial" w:cs="Arial"/>
          <w:color w:val="000000" w:themeColor="text1"/>
          <w:sz w:val="24"/>
          <w:szCs w:val="24"/>
        </w:rPr>
        <w:t>Si se tienen en cuenta los referentes teóricos que soportan el modelo de Aceleración del Aprendizaje, es necesario recurrir a los planteamientos que inspirados en la Teoría del Aprendizaje Significativo de David Paul Ausubel, en la cual el elemento central del proceso de aprendizaje es la construcción de significados. La enseñanza de acuerdo con esta propuesta se dirige a que la persona aprenda un contenido (un concepto, un procedimiento, una norma, un valor, etc.) atribuyéndole un significado, lo que quiere decir que este contenido tendrá implicaciones sobre su aprendizaje y su vida misma, y podrá usarlo como instrumento de comprensión, de explicación y de acción sobre la parcela de la realidad a la que se refiere.</w:t>
      </w:r>
    </w:p>
    <w:p w:rsidR="0001442B" w:rsidRDefault="0001442B" w:rsidP="0001442B">
      <w:pPr>
        <w:spacing w:after="0"/>
        <w:jc w:val="both"/>
        <w:rPr>
          <w:rFonts w:ascii="Arial" w:eastAsia="Arial" w:hAnsi="Arial" w:cs="Arial"/>
          <w:color w:val="000000" w:themeColor="text1"/>
          <w:sz w:val="24"/>
          <w:szCs w:val="24"/>
        </w:rPr>
      </w:pPr>
    </w:p>
    <w:p w:rsidR="0001442B" w:rsidRDefault="0001442B" w:rsidP="0001442B">
      <w:pPr>
        <w:spacing w:after="0"/>
        <w:jc w:val="both"/>
        <w:rPr>
          <w:rFonts w:ascii="Arial" w:eastAsia="Arial" w:hAnsi="Arial" w:cs="Arial"/>
          <w:color w:val="000000" w:themeColor="text1"/>
          <w:sz w:val="36"/>
          <w:szCs w:val="36"/>
          <w:vertAlign w:val="superscript"/>
        </w:rPr>
      </w:pPr>
      <w:r>
        <w:rPr>
          <w:rFonts w:ascii="Arial" w:eastAsia="Arial" w:hAnsi="Arial" w:cs="Arial"/>
          <w:color w:val="000000" w:themeColor="text1"/>
          <w:sz w:val="24"/>
          <w:szCs w:val="24"/>
        </w:rPr>
        <w:t xml:space="preserve">Se dice que un aprendizaje es significativo cuando nuevos conocimientos se arraigan de manera efectiva a las ideas previas del estudiante. Estos nuevos </w:t>
      </w:r>
      <w:r>
        <w:rPr>
          <w:rFonts w:ascii="Arial" w:eastAsia="Arial" w:hAnsi="Arial" w:cs="Arial"/>
          <w:color w:val="000000" w:themeColor="text1"/>
          <w:sz w:val="24"/>
          <w:szCs w:val="24"/>
        </w:rPr>
        <w:lastRenderedPageBreak/>
        <w:t>conocimientos sólo cobran significado para el individuo en tanto los relaciona con ideas o contextos que ya domina, incorporándose de forma sustantiva, y no como simple información memorística, a su estructura cognitiva.</w:t>
      </w:r>
    </w:p>
    <w:p w:rsidR="0001442B" w:rsidRDefault="0001442B" w:rsidP="0001442B">
      <w:pPr>
        <w:spacing w:after="0"/>
        <w:jc w:val="both"/>
        <w:rPr>
          <w:rFonts w:ascii="Arial" w:eastAsia="Arial" w:hAnsi="Arial" w:cs="Arial"/>
          <w:color w:val="000000" w:themeColor="text1"/>
          <w:sz w:val="24"/>
          <w:szCs w:val="24"/>
        </w:rPr>
      </w:pPr>
      <w:r>
        <w:rPr>
          <w:rFonts w:ascii="Arial" w:eastAsia="Arial" w:hAnsi="Arial" w:cs="Arial"/>
          <w:color w:val="000000" w:themeColor="text1"/>
          <w:sz w:val="24"/>
          <w:szCs w:val="24"/>
        </w:rPr>
        <w:t xml:space="preserve"> </w:t>
      </w:r>
    </w:p>
    <w:p w:rsidR="0001442B" w:rsidRDefault="0001442B" w:rsidP="0001442B">
      <w:pPr>
        <w:spacing w:after="0"/>
        <w:jc w:val="both"/>
        <w:rPr>
          <w:rFonts w:ascii="Arial" w:eastAsia="Arial" w:hAnsi="Arial" w:cs="Arial"/>
          <w:color w:val="000000" w:themeColor="text1"/>
          <w:sz w:val="24"/>
          <w:szCs w:val="24"/>
        </w:rPr>
      </w:pPr>
      <w:r>
        <w:rPr>
          <w:rFonts w:ascii="Arial" w:eastAsia="Arial" w:hAnsi="Arial" w:cs="Arial"/>
          <w:color w:val="000000" w:themeColor="text1"/>
          <w:sz w:val="24"/>
          <w:szCs w:val="24"/>
        </w:rPr>
        <w:t>Por esto, los esfuerzos del docente se centran en diseñar materiales organizados, atractivos e interesantes que faciliten la presentación de los nuevos conocimientos al estudiante, tendiendo el puente entre los saberes que ha construido a lo largo de su vida y los nuevos aprendizajes.</w:t>
      </w:r>
    </w:p>
    <w:p w:rsidR="0001442B" w:rsidRDefault="0001442B" w:rsidP="0001442B">
      <w:pPr>
        <w:spacing w:after="0"/>
        <w:jc w:val="both"/>
        <w:rPr>
          <w:rFonts w:ascii="Arial" w:eastAsia="Arial" w:hAnsi="Arial" w:cs="Arial"/>
          <w:color w:val="000000" w:themeColor="text1"/>
          <w:sz w:val="24"/>
          <w:szCs w:val="24"/>
        </w:rPr>
      </w:pPr>
      <w:r>
        <w:rPr>
          <w:rFonts w:ascii="Arial" w:eastAsia="Arial" w:hAnsi="Arial" w:cs="Arial"/>
          <w:color w:val="000000" w:themeColor="text1"/>
          <w:sz w:val="24"/>
          <w:szCs w:val="24"/>
        </w:rPr>
        <w:t xml:space="preserve"> </w:t>
      </w:r>
    </w:p>
    <w:p w:rsidR="0001442B" w:rsidRDefault="0001442B" w:rsidP="0001442B">
      <w:pPr>
        <w:spacing w:after="0"/>
        <w:jc w:val="both"/>
        <w:rPr>
          <w:rFonts w:ascii="Arial" w:eastAsia="Arial" w:hAnsi="Arial" w:cs="Arial"/>
          <w:color w:val="000000" w:themeColor="text1"/>
          <w:sz w:val="24"/>
          <w:szCs w:val="24"/>
        </w:rPr>
      </w:pPr>
      <w:r>
        <w:rPr>
          <w:rFonts w:ascii="Arial" w:eastAsia="Arial" w:hAnsi="Arial" w:cs="Arial"/>
          <w:color w:val="000000" w:themeColor="text1"/>
          <w:sz w:val="24"/>
          <w:szCs w:val="24"/>
        </w:rPr>
        <w:t>En el proceso de interacción entre el nuevo conocimiento y el ya existente, ambos se modifican, en la medida en que el conocimiento que sirve de base para la atribución de significados a la nueva información se transforma, va adquiriendo mayor solidez, y se torna más diferenciado y estable, lo que genera nuevos saberes previos o anclajes.</w:t>
      </w:r>
    </w:p>
    <w:p w:rsidR="0001442B" w:rsidRDefault="0001442B" w:rsidP="0001442B">
      <w:pPr>
        <w:spacing w:after="0"/>
        <w:jc w:val="both"/>
        <w:rPr>
          <w:rFonts w:ascii="Arial" w:eastAsia="Arial" w:hAnsi="Arial" w:cs="Arial"/>
          <w:color w:val="000000" w:themeColor="text1"/>
          <w:sz w:val="24"/>
          <w:szCs w:val="24"/>
        </w:rPr>
      </w:pPr>
      <w:r>
        <w:rPr>
          <w:rFonts w:ascii="Arial" w:eastAsia="Arial" w:hAnsi="Arial" w:cs="Arial"/>
          <w:color w:val="000000" w:themeColor="text1"/>
          <w:sz w:val="24"/>
          <w:szCs w:val="24"/>
        </w:rPr>
        <w:t xml:space="preserve"> </w:t>
      </w:r>
    </w:p>
    <w:p w:rsidR="0001442B" w:rsidRDefault="0001442B" w:rsidP="0001442B">
      <w:pPr>
        <w:spacing w:after="0"/>
        <w:jc w:val="both"/>
        <w:rPr>
          <w:rFonts w:ascii="Arial" w:eastAsia="Arial" w:hAnsi="Arial" w:cs="Arial"/>
          <w:color w:val="000000" w:themeColor="text1"/>
          <w:sz w:val="24"/>
          <w:szCs w:val="24"/>
        </w:rPr>
      </w:pPr>
      <w:r>
        <w:rPr>
          <w:rFonts w:ascii="Arial" w:eastAsia="Arial" w:hAnsi="Arial" w:cs="Arial"/>
          <w:color w:val="000000" w:themeColor="text1"/>
          <w:sz w:val="24"/>
          <w:szCs w:val="24"/>
        </w:rPr>
        <w:t>A este proceso de interacción en el que la información que recién se incorpora y la estructura preexistente se relacionan y se modifican, generando nuevos aprendizajes, se le llama asimilación. La estructura cognitiva está constantemente reestructurándose durante el aprendizaje significativo; el proceso es dinámico, el conocimiento va siendo construido.</w:t>
      </w:r>
    </w:p>
    <w:p w:rsidR="00E16827" w:rsidRDefault="00E16827" w:rsidP="0001442B">
      <w:pPr>
        <w:spacing w:after="0"/>
        <w:jc w:val="both"/>
        <w:rPr>
          <w:rFonts w:ascii="Arial" w:eastAsia="Arial" w:hAnsi="Arial" w:cs="Arial"/>
          <w:color w:val="000000" w:themeColor="text1"/>
          <w:sz w:val="24"/>
          <w:szCs w:val="24"/>
        </w:rPr>
      </w:pPr>
    </w:p>
    <w:p w:rsidR="00E16827" w:rsidRDefault="00E16827" w:rsidP="0001442B">
      <w:pPr>
        <w:spacing w:after="0"/>
        <w:jc w:val="both"/>
        <w:rPr>
          <w:rFonts w:ascii="Arial" w:eastAsia="Arial" w:hAnsi="Arial" w:cs="Arial"/>
          <w:color w:val="000000" w:themeColor="text1"/>
          <w:sz w:val="24"/>
          <w:szCs w:val="24"/>
        </w:rPr>
      </w:pPr>
    </w:p>
    <w:p w:rsidR="00E16827" w:rsidRPr="00E16827" w:rsidRDefault="00E16827" w:rsidP="00E16827">
      <w:pPr>
        <w:pStyle w:val="Prrafodelista"/>
        <w:numPr>
          <w:ilvl w:val="0"/>
          <w:numId w:val="2"/>
        </w:numPr>
        <w:spacing w:after="0"/>
        <w:jc w:val="both"/>
        <w:rPr>
          <w:rFonts w:ascii="Arial" w:eastAsia="Arial" w:hAnsi="Arial" w:cs="Arial"/>
          <w:b/>
          <w:color w:val="000000" w:themeColor="text1"/>
          <w:sz w:val="24"/>
          <w:szCs w:val="24"/>
        </w:rPr>
      </w:pPr>
      <w:r w:rsidRPr="00E16827">
        <w:rPr>
          <w:rFonts w:ascii="Arial" w:eastAsia="Arial" w:hAnsi="Arial" w:cs="Arial"/>
          <w:b/>
          <w:color w:val="000000" w:themeColor="text1"/>
          <w:sz w:val="24"/>
          <w:szCs w:val="24"/>
        </w:rPr>
        <w:t>ESTRUCTURA CURRICULAR</w:t>
      </w:r>
    </w:p>
    <w:p w:rsidR="00E16827" w:rsidRDefault="00E16827" w:rsidP="00E16827">
      <w:pPr>
        <w:spacing w:after="0"/>
        <w:jc w:val="both"/>
        <w:rPr>
          <w:rFonts w:ascii="Arial" w:eastAsia="Arial" w:hAnsi="Arial" w:cs="Arial"/>
          <w:color w:val="000000" w:themeColor="text1"/>
          <w:sz w:val="24"/>
          <w:szCs w:val="24"/>
        </w:rPr>
      </w:pPr>
    </w:p>
    <w:p w:rsidR="00E16827" w:rsidRDefault="00E16827" w:rsidP="00E16827">
      <w:pPr>
        <w:spacing w:after="0"/>
        <w:jc w:val="both"/>
        <w:rPr>
          <w:rFonts w:ascii="Arial" w:eastAsia="Arial" w:hAnsi="Arial" w:cs="Arial"/>
          <w:color w:val="000000" w:themeColor="text1"/>
          <w:sz w:val="24"/>
          <w:szCs w:val="24"/>
        </w:rPr>
      </w:pPr>
      <w:r>
        <w:rPr>
          <w:rFonts w:ascii="Arial" w:eastAsia="Arial" w:hAnsi="Arial" w:cs="Arial"/>
          <w:color w:val="000000" w:themeColor="text1"/>
          <w:sz w:val="24"/>
          <w:szCs w:val="24"/>
        </w:rPr>
        <w:t>Aceleración del Aprendizaje se desarrolla a partir de siete proyectos interdisciplinarios, que se trabajan a lo largo del año lectivo. El Modelo tiene una duración de 185 días para el desarrollo de las actividades propuestas en los módulos.</w:t>
      </w:r>
    </w:p>
    <w:p w:rsidR="00E16827" w:rsidRDefault="00E16827" w:rsidP="00E16827">
      <w:pPr>
        <w:spacing w:after="0"/>
        <w:jc w:val="both"/>
        <w:rPr>
          <w:rFonts w:ascii="Arial" w:eastAsia="Arial" w:hAnsi="Arial" w:cs="Arial"/>
          <w:color w:val="000000" w:themeColor="text1"/>
          <w:sz w:val="24"/>
          <w:szCs w:val="24"/>
        </w:rPr>
      </w:pPr>
      <w:r>
        <w:rPr>
          <w:rFonts w:ascii="Arial" w:eastAsia="Arial" w:hAnsi="Arial" w:cs="Arial"/>
          <w:color w:val="000000" w:themeColor="text1"/>
          <w:sz w:val="24"/>
          <w:szCs w:val="24"/>
        </w:rPr>
        <w:t>Los proyectos se enmarcan en los principios del Aprendizaje Significativo y la metodología de trabajo por proyectos, y responden al enfoque de desarrollo de competencias. El desarrollo de los proyectos obedece a una secuencia lógica en donde las situaciones de aprendizaje avanzan desde los contextos más próximos y cercanos al estudiante, hasta los más complejos y globales.</w:t>
      </w:r>
    </w:p>
    <w:p w:rsidR="00E16827" w:rsidRDefault="00E16827" w:rsidP="00E16827">
      <w:pPr>
        <w:spacing w:after="0"/>
        <w:jc w:val="both"/>
        <w:rPr>
          <w:rFonts w:ascii="Arial" w:eastAsia="Arial" w:hAnsi="Arial" w:cs="Arial"/>
          <w:color w:val="000000" w:themeColor="text1"/>
          <w:sz w:val="24"/>
          <w:szCs w:val="24"/>
        </w:rPr>
      </w:pPr>
      <w:r>
        <w:rPr>
          <w:rFonts w:ascii="Arial" w:eastAsia="Arial" w:hAnsi="Arial" w:cs="Arial"/>
          <w:color w:val="000000" w:themeColor="text1"/>
          <w:sz w:val="24"/>
          <w:szCs w:val="24"/>
        </w:rPr>
        <w:t xml:space="preserve">La duración de los proyectos es de 25 a 28 días; por su parte cada </w:t>
      </w:r>
      <w:proofErr w:type="spellStart"/>
      <w:r>
        <w:rPr>
          <w:rFonts w:ascii="Arial" w:eastAsia="Arial" w:hAnsi="Arial" w:cs="Arial"/>
          <w:color w:val="000000" w:themeColor="text1"/>
          <w:sz w:val="24"/>
          <w:szCs w:val="24"/>
        </w:rPr>
        <w:t>subproyecto</w:t>
      </w:r>
      <w:proofErr w:type="spellEnd"/>
      <w:r>
        <w:rPr>
          <w:rFonts w:ascii="Arial" w:eastAsia="Arial" w:hAnsi="Arial" w:cs="Arial"/>
          <w:color w:val="000000" w:themeColor="text1"/>
          <w:sz w:val="24"/>
          <w:szCs w:val="24"/>
        </w:rPr>
        <w:t xml:space="preserve"> se desarrolla entre 3 y 11 días. El resultado de cada </w:t>
      </w:r>
      <w:proofErr w:type="spellStart"/>
      <w:r>
        <w:rPr>
          <w:rFonts w:ascii="Arial" w:eastAsia="Arial" w:hAnsi="Arial" w:cs="Arial"/>
          <w:color w:val="000000" w:themeColor="text1"/>
          <w:sz w:val="24"/>
          <w:szCs w:val="24"/>
        </w:rPr>
        <w:t>subproyecto</w:t>
      </w:r>
      <w:proofErr w:type="spellEnd"/>
      <w:r>
        <w:rPr>
          <w:rFonts w:ascii="Arial" w:eastAsia="Arial" w:hAnsi="Arial" w:cs="Arial"/>
          <w:color w:val="000000" w:themeColor="text1"/>
          <w:sz w:val="24"/>
          <w:szCs w:val="24"/>
        </w:rPr>
        <w:t xml:space="preserve"> es un producto final específico.</w:t>
      </w:r>
    </w:p>
    <w:p w:rsidR="00E16827" w:rsidRDefault="00E16827" w:rsidP="00E16827">
      <w:pPr>
        <w:spacing w:after="0"/>
        <w:jc w:val="both"/>
        <w:rPr>
          <w:rFonts w:ascii="Arial" w:eastAsia="Arial" w:hAnsi="Arial" w:cs="Arial"/>
          <w:color w:val="000000" w:themeColor="text1"/>
          <w:sz w:val="24"/>
          <w:szCs w:val="24"/>
        </w:rPr>
      </w:pPr>
    </w:p>
    <w:p w:rsidR="00E16827" w:rsidRDefault="00E16827" w:rsidP="00E16827">
      <w:pPr>
        <w:spacing w:after="0"/>
        <w:jc w:val="both"/>
        <w:rPr>
          <w:rFonts w:ascii="Arial" w:eastAsia="Arial" w:hAnsi="Arial" w:cs="Arial"/>
          <w:color w:val="000000" w:themeColor="text1"/>
          <w:sz w:val="24"/>
          <w:szCs w:val="24"/>
        </w:rPr>
      </w:pPr>
    </w:p>
    <w:tbl>
      <w:tblPr>
        <w:tblStyle w:val="TableGrid"/>
        <w:tblW w:w="9907" w:type="dxa"/>
        <w:tblInd w:w="5" w:type="dxa"/>
        <w:tblCellMar>
          <w:top w:w="19" w:type="dxa"/>
          <w:right w:w="36" w:type="dxa"/>
        </w:tblCellMar>
        <w:tblLook w:val="04A0" w:firstRow="1" w:lastRow="0" w:firstColumn="1" w:lastColumn="0" w:noHBand="0" w:noVBand="1"/>
      </w:tblPr>
      <w:tblGrid>
        <w:gridCol w:w="1891"/>
        <w:gridCol w:w="4482"/>
        <w:gridCol w:w="3534"/>
      </w:tblGrid>
      <w:tr w:rsidR="003D70C8" w:rsidRPr="009A4B7D" w:rsidTr="003D70C8">
        <w:trPr>
          <w:trHeight w:val="258"/>
        </w:trPr>
        <w:tc>
          <w:tcPr>
            <w:tcW w:w="1891" w:type="dxa"/>
            <w:vMerge w:val="restart"/>
            <w:tcBorders>
              <w:top w:val="single" w:sz="4" w:space="0" w:color="000000"/>
              <w:left w:val="single" w:sz="4" w:space="0" w:color="000000"/>
              <w:bottom w:val="single" w:sz="4" w:space="0" w:color="000000"/>
              <w:right w:val="single" w:sz="4" w:space="0" w:color="000000"/>
            </w:tcBorders>
            <w:shd w:val="clear" w:color="auto" w:fill="808284"/>
          </w:tcPr>
          <w:p w:rsidR="003D70C8" w:rsidRPr="009A4B7D" w:rsidRDefault="003D70C8" w:rsidP="00696FE7">
            <w:pPr>
              <w:ind w:left="4"/>
              <w:rPr>
                <w:rFonts w:ascii="Arial" w:eastAsia="Arial" w:hAnsi="Arial" w:cs="Arial"/>
              </w:rPr>
            </w:pPr>
          </w:p>
          <w:p w:rsidR="003D70C8" w:rsidRPr="009A4B7D" w:rsidRDefault="003D70C8" w:rsidP="00696FE7">
            <w:pPr>
              <w:ind w:left="258"/>
              <w:rPr>
                <w:rFonts w:ascii="Arial" w:eastAsia="Arial" w:hAnsi="Arial" w:cs="Arial"/>
              </w:rPr>
            </w:pPr>
            <w:r w:rsidRPr="009A4B7D">
              <w:rPr>
                <w:rFonts w:ascii="Candara" w:eastAsia="Candara" w:hAnsi="Candara" w:cs="Candara"/>
                <w:b/>
                <w:color w:val="FEFEFE"/>
              </w:rPr>
              <w:t xml:space="preserve">Módulo de </w:t>
            </w:r>
          </w:p>
          <w:p w:rsidR="003D70C8" w:rsidRPr="009A4B7D" w:rsidRDefault="003D70C8" w:rsidP="00696FE7">
            <w:pPr>
              <w:spacing w:after="6" w:line="246" w:lineRule="auto"/>
              <w:ind w:left="258"/>
              <w:rPr>
                <w:rFonts w:ascii="Arial" w:eastAsia="Arial" w:hAnsi="Arial" w:cs="Arial"/>
              </w:rPr>
            </w:pPr>
            <w:r w:rsidRPr="009A4B7D">
              <w:rPr>
                <w:rFonts w:ascii="Candara" w:eastAsia="Candara" w:hAnsi="Candara" w:cs="Candara"/>
                <w:b/>
                <w:color w:val="FEFEFE"/>
              </w:rPr>
              <w:t xml:space="preserve">Introducción Despeguemos </w:t>
            </w:r>
          </w:p>
          <w:p w:rsidR="003D70C8" w:rsidRPr="009A4B7D" w:rsidRDefault="003D70C8" w:rsidP="00696FE7">
            <w:pPr>
              <w:ind w:right="99"/>
              <w:jc w:val="center"/>
              <w:rPr>
                <w:rFonts w:ascii="Arial" w:eastAsia="Arial" w:hAnsi="Arial" w:cs="Arial"/>
              </w:rPr>
            </w:pPr>
            <w:r w:rsidRPr="009A4B7D">
              <w:rPr>
                <w:rFonts w:ascii="Candara" w:eastAsia="Candara" w:hAnsi="Candara" w:cs="Candara"/>
                <w:b/>
                <w:color w:val="FEFEFE"/>
              </w:rPr>
              <w:t>hacia el éxito</w:t>
            </w:r>
            <w:r w:rsidRPr="009A4B7D">
              <w:rPr>
                <w:rFonts w:ascii="Times New Roman" w:hAnsi="Times New Roman" w:cs="Times New Roman"/>
                <w:sz w:val="24"/>
              </w:rPr>
              <w:t xml:space="preserve"> </w:t>
            </w:r>
          </w:p>
        </w:tc>
        <w:tc>
          <w:tcPr>
            <w:tcW w:w="4482" w:type="dxa"/>
            <w:vMerge w:val="restart"/>
            <w:tcBorders>
              <w:top w:val="single" w:sz="4" w:space="0" w:color="000000"/>
              <w:left w:val="single" w:sz="4" w:space="0" w:color="000000"/>
              <w:bottom w:val="single" w:sz="4" w:space="0" w:color="000000"/>
              <w:right w:val="single" w:sz="4" w:space="0" w:color="000000"/>
            </w:tcBorders>
          </w:tcPr>
          <w:p w:rsidR="003D70C8" w:rsidRPr="009A4B7D" w:rsidRDefault="003D70C8" w:rsidP="00696FE7">
            <w:pPr>
              <w:spacing w:after="66"/>
              <w:ind w:left="4"/>
              <w:rPr>
                <w:rFonts w:ascii="Arial" w:eastAsia="Arial" w:hAnsi="Arial" w:cs="Arial"/>
              </w:rPr>
            </w:pPr>
            <w:r w:rsidRPr="009A4B7D">
              <w:rPr>
                <w:rFonts w:ascii="Times New Roman" w:hAnsi="Times New Roman" w:cs="Times New Roman"/>
                <w:sz w:val="12"/>
              </w:rPr>
              <w:t xml:space="preserve"> </w:t>
            </w:r>
          </w:p>
          <w:p w:rsidR="003D70C8" w:rsidRPr="009A4B7D" w:rsidRDefault="003D70C8" w:rsidP="00696FE7">
            <w:pPr>
              <w:ind w:left="56"/>
              <w:rPr>
                <w:rFonts w:ascii="Arial" w:eastAsia="Arial" w:hAnsi="Arial" w:cs="Arial"/>
              </w:rPr>
            </w:pPr>
            <w:r w:rsidRPr="009A4B7D">
              <w:rPr>
                <w:rFonts w:ascii="Candara" w:eastAsia="Candara" w:hAnsi="Candara" w:cs="Candara"/>
                <w:sz w:val="20"/>
              </w:rPr>
              <w:t xml:space="preserve">OBJETIVO </w:t>
            </w:r>
          </w:p>
          <w:p w:rsidR="003D70C8" w:rsidRPr="009A4B7D" w:rsidRDefault="003D70C8" w:rsidP="00696FE7">
            <w:pPr>
              <w:ind w:left="4"/>
              <w:rPr>
                <w:rFonts w:ascii="Arial" w:eastAsia="Arial" w:hAnsi="Arial" w:cs="Arial"/>
              </w:rPr>
            </w:pPr>
            <w:r w:rsidRPr="009A4B7D">
              <w:rPr>
                <w:rFonts w:ascii="Times New Roman" w:hAnsi="Times New Roman" w:cs="Times New Roman"/>
              </w:rPr>
              <w:t xml:space="preserve"> </w:t>
            </w:r>
          </w:p>
          <w:p w:rsidR="003D70C8" w:rsidRPr="009A4B7D" w:rsidRDefault="003D70C8" w:rsidP="00696FE7">
            <w:pPr>
              <w:spacing w:line="232" w:lineRule="auto"/>
              <w:ind w:left="56" w:right="287"/>
              <w:rPr>
                <w:rFonts w:ascii="Arial" w:eastAsia="Arial" w:hAnsi="Arial" w:cs="Arial"/>
              </w:rPr>
            </w:pPr>
            <w:r w:rsidRPr="009A4B7D">
              <w:rPr>
                <w:rFonts w:ascii="Candara" w:eastAsia="Candara" w:hAnsi="Candara" w:cs="Candara"/>
                <w:sz w:val="20"/>
              </w:rPr>
              <w:t xml:space="preserve">Familiarizarse con la metodología del trabajo por proyectos y con la estructura de la </w:t>
            </w:r>
          </w:p>
          <w:p w:rsidR="003D70C8" w:rsidRPr="009A4B7D" w:rsidRDefault="003D70C8" w:rsidP="00696FE7">
            <w:pPr>
              <w:ind w:left="56"/>
              <w:rPr>
                <w:rFonts w:ascii="Arial" w:eastAsia="Arial" w:hAnsi="Arial" w:cs="Arial"/>
              </w:rPr>
            </w:pPr>
            <w:r w:rsidRPr="009A4B7D">
              <w:rPr>
                <w:rFonts w:ascii="Candara" w:eastAsia="Candara" w:hAnsi="Candara" w:cs="Candara"/>
                <w:sz w:val="20"/>
              </w:rPr>
              <w:t>Clase  establecida por el modelo (momentos de la rutina).</w:t>
            </w:r>
            <w:r w:rsidRPr="009A4B7D">
              <w:rPr>
                <w:rFonts w:ascii="Times New Roman" w:hAnsi="Times New Roman" w:cs="Times New Roman"/>
                <w:sz w:val="24"/>
              </w:rPr>
              <w:t xml:space="preserve"> </w:t>
            </w:r>
          </w:p>
        </w:tc>
        <w:tc>
          <w:tcPr>
            <w:tcW w:w="3534" w:type="dxa"/>
            <w:tcBorders>
              <w:top w:val="single" w:sz="4" w:space="0" w:color="000000"/>
              <w:left w:val="single" w:sz="4" w:space="0" w:color="000000"/>
              <w:bottom w:val="single" w:sz="4" w:space="0" w:color="000000"/>
              <w:right w:val="single" w:sz="4" w:space="0" w:color="000000"/>
            </w:tcBorders>
          </w:tcPr>
          <w:p w:rsidR="003D70C8" w:rsidRPr="009A4B7D" w:rsidRDefault="003D70C8" w:rsidP="00696FE7">
            <w:pPr>
              <w:ind w:left="53"/>
              <w:rPr>
                <w:rFonts w:ascii="Arial" w:eastAsia="Arial" w:hAnsi="Arial" w:cs="Arial"/>
              </w:rPr>
            </w:pPr>
            <w:proofErr w:type="spellStart"/>
            <w:r w:rsidRPr="009A4B7D">
              <w:rPr>
                <w:rFonts w:ascii="Candara" w:eastAsia="Candara" w:hAnsi="Candara" w:cs="Candara"/>
                <w:sz w:val="20"/>
              </w:rPr>
              <w:t>Subproyecto</w:t>
            </w:r>
            <w:proofErr w:type="spellEnd"/>
            <w:r w:rsidRPr="009A4B7D">
              <w:rPr>
                <w:rFonts w:ascii="Candara" w:eastAsia="Candara" w:hAnsi="Candara" w:cs="Candara"/>
                <w:sz w:val="20"/>
              </w:rPr>
              <w:t xml:space="preserve"> I: Conociéndonos.</w:t>
            </w:r>
            <w:r w:rsidRPr="009A4B7D">
              <w:rPr>
                <w:rFonts w:ascii="Times New Roman" w:hAnsi="Times New Roman" w:cs="Times New Roman"/>
                <w:sz w:val="24"/>
              </w:rPr>
              <w:t xml:space="preserve"> </w:t>
            </w:r>
          </w:p>
        </w:tc>
      </w:tr>
      <w:tr w:rsidR="003D70C8" w:rsidRPr="009A4B7D" w:rsidTr="003D70C8">
        <w:trPr>
          <w:trHeight w:val="288"/>
        </w:trPr>
        <w:tc>
          <w:tcPr>
            <w:tcW w:w="0" w:type="auto"/>
            <w:vMerge/>
            <w:tcBorders>
              <w:top w:val="nil"/>
              <w:left w:val="single" w:sz="4" w:space="0" w:color="000000"/>
              <w:bottom w:val="nil"/>
              <w:right w:val="single" w:sz="4" w:space="0" w:color="000000"/>
            </w:tcBorders>
            <w:vAlign w:val="center"/>
          </w:tcPr>
          <w:p w:rsidR="003D70C8" w:rsidRPr="009A4B7D" w:rsidRDefault="003D70C8" w:rsidP="00696FE7">
            <w:pPr>
              <w:rPr>
                <w:rFonts w:ascii="Arial" w:eastAsia="Arial" w:hAnsi="Arial" w:cs="Arial"/>
              </w:rPr>
            </w:pPr>
          </w:p>
        </w:tc>
        <w:tc>
          <w:tcPr>
            <w:tcW w:w="0" w:type="auto"/>
            <w:vMerge/>
            <w:tcBorders>
              <w:top w:val="nil"/>
              <w:left w:val="single" w:sz="4" w:space="0" w:color="000000"/>
              <w:bottom w:val="nil"/>
              <w:right w:val="single" w:sz="4" w:space="0" w:color="000000"/>
            </w:tcBorders>
            <w:vAlign w:val="bottom"/>
          </w:tcPr>
          <w:p w:rsidR="003D70C8" w:rsidRPr="009A4B7D" w:rsidRDefault="003D70C8" w:rsidP="00696FE7">
            <w:pPr>
              <w:rPr>
                <w:rFonts w:ascii="Arial" w:eastAsia="Arial" w:hAnsi="Arial" w:cs="Arial"/>
              </w:rPr>
            </w:pPr>
          </w:p>
        </w:tc>
        <w:tc>
          <w:tcPr>
            <w:tcW w:w="3534" w:type="dxa"/>
            <w:tcBorders>
              <w:top w:val="single" w:sz="4" w:space="0" w:color="000000"/>
              <w:left w:val="single" w:sz="4" w:space="0" w:color="000000"/>
              <w:bottom w:val="single" w:sz="4" w:space="0" w:color="000000"/>
              <w:right w:val="single" w:sz="4" w:space="0" w:color="000000"/>
            </w:tcBorders>
          </w:tcPr>
          <w:p w:rsidR="003D70C8" w:rsidRPr="009A4B7D" w:rsidRDefault="003D70C8" w:rsidP="00696FE7">
            <w:pPr>
              <w:ind w:left="53"/>
              <w:rPr>
                <w:rFonts w:ascii="Arial" w:eastAsia="Arial" w:hAnsi="Arial" w:cs="Arial"/>
              </w:rPr>
            </w:pPr>
            <w:proofErr w:type="spellStart"/>
            <w:r w:rsidRPr="009A4B7D">
              <w:rPr>
                <w:rFonts w:ascii="Candara" w:eastAsia="Candara" w:hAnsi="Candara" w:cs="Candara"/>
                <w:sz w:val="20"/>
              </w:rPr>
              <w:t>Subproyecto</w:t>
            </w:r>
            <w:proofErr w:type="spellEnd"/>
            <w:r w:rsidRPr="009A4B7D">
              <w:rPr>
                <w:rFonts w:ascii="Candara" w:eastAsia="Candara" w:hAnsi="Candara" w:cs="Candara"/>
                <w:sz w:val="20"/>
              </w:rPr>
              <w:t xml:space="preserve"> II: Creando mi universo.</w:t>
            </w:r>
            <w:r w:rsidRPr="009A4B7D">
              <w:rPr>
                <w:rFonts w:ascii="Times New Roman" w:hAnsi="Times New Roman" w:cs="Times New Roman"/>
                <w:sz w:val="24"/>
              </w:rPr>
              <w:t xml:space="preserve"> </w:t>
            </w:r>
          </w:p>
        </w:tc>
      </w:tr>
      <w:tr w:rsidR="003D70C8" w:rsidRPr="009A4B7D" w:rsidTr="003D70C8">
        <w:trPr>
          <w:trHeight w:val="494"/>
        </w:trPr>
        <w:tc>
          <w:tcPr>
            <w:tcW w:w="0" w:type="auto"/>
            <w:vMerge/>
            <w:tcBorders>
              <w:top w:val="nil"/>
              <w:left w:val="single" w:sz="4" w:space="0" w:color="000000"/>
              <w:bottom w:val="nil"/>
              <w:right w:val="single" w:sz="4" w:space="0" w:color="000000"/>
            </w:tcBorders>
            <w:vAlign w:val="bottom"/>
          </w:tcPr>
          <w:p w:rsidR="003D70C8" w:rsidRPr="009A4B7D" w:rsidRDefault="003D70C8" w:rsidP="00696FE7">
            <w:pPr>
              <w:rPr>
                <w:rFonts w:ascii="Arial" w:eastAsia="Arial" w:hAnsi="Arial" w:cs="Arial"/>
              </w:rPr>
            </w:pPr>
          </w:p>
        </w:tc>
        <w:tc>
          <w:tcPr>
            <w:tcW w:w="0" w:type="auto"/>
            <w:vMerge/>
            <w:tcBorders>
              <w:top w:val="nil"/>
              <w:left w:val="single" w:sz="4" w:space="0" w:color="000000"/>
              <w:bottom w:val="nil"/>
              <w:right w:val="single" w:sz="4" w:space="0" w:color="000000"/>
            </w:tcBorders>
            <w:vAlign w:val="bottom"/>
          </w:tcPr>
          <w:p w:rsidR="003D70C8" w:rsidRPr="009A4B7D" w:rsidRDefault="003D70C8" w:rsidP="00696FE7">
            <w:pPr>
              <w:rPr>
                <w:rFonts w:ascii="Arial" w:eastAsia="Arial" w:hAnsi="Arial" w:cs="Arial"/>
              </w:rPr>
            </w:pPr>
          </w:p>
        </w:tc>
        <w:tc>
          <w:tcPr>
            <w:tcW w:w="3534" w:type="dxa"/>
            <w:tcBorders>
              <w:top w:val="single" w:sz="4" w:space="0" w:color="000000"/>
              <w:left w:val="single" w:sz="4" w:space="0" w:color="000000"/>
              <w:bottom w:val="single" w:sz="4" w:space="0" w:color="000000"/>
              <w:right w:val="single" w:sz="4" w:space="0" w:color="000000"/>
            </w:tcBorders>
          </w:tcPr>
          <w:p w:rsidR="003D70C8" w:rsidRPr="009A4B7D" w:rsidRDefault="003D70C8" w:rsidP="00696FE7">
            <w:pPr>
              <w:ind w:left="53"/>
              <w:jc w:val="both"/>
              <w:rPr>
                <w:rFonts w:ascii="Arial" w:eastAsia="Arial" w:hAnsi="Arial" w:cs="Arial"/>
              </w:rPr>
            </w:pPr>
            <w:proofErr w:type="spellStart"/>
            <w:r w:rsidRPr="009A4B7D">
              <w:rPr>
                <w:rFonts w:ascii="Candara" w:eastAsia="Candara" w:hAnsi="Candara" w:cs="Candara"/>
                <w:sz w:val="20"/>
              </w:rPr>
              <w:t>Subproyecto</w:t>
            </w:r>
            <w:proofErr w:type="spellEnd"/>
            <w:r w:rsidRPr="009A4B7D">
              <w:rPr>
                <w:rFonts w:ascii="Candara" w:eastAsia="Candara" w:hAnsi="Candara" w:cs="Candara"/>
                <w:sz w:val="20"/>
              </w:rPr>
              <w:t xml:space="preserve"> III: ¿Quién vive en mi mundo y cómo está organizado?</w:t>
            </w:r>
            <w:r w:rsidRPr="009A4B7D">
              <w:rPr>
                <w:rFonts w:ascii="Times New Roman" w:hAnsi="Times New Roman" w:cs="Times New Roman"/>
                <w:sz w:val="24"/>
              </w:rPr>
              <w:t xml:space="preserve"> </w:t>
            </w:r>
          </w:p>
        </w:tc>
      </w:tr>
      <w:tr w:rsidR="003D70C8" w:rsidRPr="009A4B7D" w:rsidTr="003D70C8">
        <w:trPr>
          <w:trHeight w:val="341"/>
        </w:trPr>
        <w:tc>
          <w:tcPr>
            <w:tcW w:w="0" w:type="auto"/>
            <w:vMerge/>
            <w:tcBorders>
              <w:top w:val="nil"/>
              <w:left w:val="single" w:sz="4" w:space="0" w:color="000000"/>
              <w:bottom w:val="nil"/>
              <w:right w:val="single" w:sz="4" w:space="0" w:color="000000"/>
            </w:tcBorders>
            <w:vAlign w:val="center"/>
          </w:tcPr>
          <w:p w:rsidR="003D70C8" w:rsidRPr="009A4B7D" w:rsidRDefault="003D70C8" w:rsidP="00696FE7">
            <w:pPr>
              <w:rPr>
                <w:rFonts w:ascii="Arial" w:eastAsia="Arial" w:hAnsi="Arial" w:cs="Arial"/>
              </w:rPr>
            </w:pPr>
          </w:p>
        </w:tc>
        <w:tc>
          <w:tcPr>
            <w:tcW w:w="0" w:type="auto"/>
            <w:vMerge/>
            <w:tcBorders>
              <w:top w:val="nil"/>
              <w:left w:val="single" w:sz="4" w:space="0" w:color="000000"/>
              <w:bottom w:val="nil"/>
              <w:right w:val="single" w:sz="4" w:space="0" w:color="000000"/>
            </w:tcBorders>
            <w:vAlign w:val="bottom"/>
          </w:tcPr>
          <w:p w:rsidR="003D70C8" w:rsidRPr="009A4B7D" w:rsidRDefault="003D70C8" w:rsidP="00696FE7">
            <w:pPr>
              <w:rPr>
                <w:rFonts w:ascii="Arial" w:eastAsia="Arial" w:hAnsi="Arial" w:cs="Arial"/>
              </w:rPr>
            </w:pPr>
          </w:p>
        </w:tc>
        <w:tc>
          <w:tcPr>
            <w:tcW w:w="3534" w:type="dxa"/>
            <w:tcBorders>
              <w:top w:val="single" w:sz="4" w:space="0" w:color="000000"/>
              <w:left w:val="single" w:sz="4" w:space="0" w:color="000000"/>
              <w:bottom w:val="single" w:sz="4" w:space="0" w:color="000000"/>
              <w:right w:val="single" w:sz="4" w:space="0" w:color="000000"/>
            </w:tcBorders>
          </w:tcPr>
          <w:p w:rsidR="003D70C8" w:rsidRPr="009A4B7D" w:rsidRDefault="003D70C8" w:rsidP="00696FE7">
            <w:pPr>
              <w:ind w:left="53"/>
              <w:rPr>
                <w:rFonts w:ascii="Arial" w:eastAsia="Arial" w:hAnsi="Arial" w:cs="Arial"/>
              </w:rPr>
            </w:pPr>
            <w:proofErr w:type="spellStart"/>
            <w:r w:rsidRPr="009A4B7D">
              <w:rPr>
                <w:rFonts w:ascii="Candara" w:eastAsia="Candara" w:hAnsi="Candara" w:cs="Candara"/>
                <w:sz w:val="20"/>
              </w:rPr>
              <w:t>Subproyecto</w:t>
            </w:r>
            <w:proofErr w:type="spellEnd"/>
            <w:r w:rsidRPr="009A4B7D">
              <w:rPr>
                <w:rFonts w:ascii="Candara" w:eastAsia="Candara" w:hAnsi="Candara" w:cs="Candara"/>
                <w:sz w:val="20"/>
              </w:rPr>
              <w:t xml:space="preserve"> IV: ¿Qué quiero contar?</w:t>
            </w:r>
            <w:r w:rsidRPr="009A4B7D">
              <w:rPr>
                <w:rFonts w:ascii="Times New Roman" w:hAnsi="Times New Roman" w:cs="Times New Roman"/>
                <w:sz w:val="24"/>
              </w:rPr>
              <w:t xml:space="preserve"> </w:t>
            </w:r>
          </w:p>
        </w:tc>
      </w:tr>
      <w:tr w:rsidR="003D70C8" w:rsidRPr="009A4B7D" w:rsidTr="003D70C8">
        <w:trPr>
          <w:trHeight w:val="307"/>
        </w:trPr>
        <w:tc>
          <w:tcPr>
            <w:tcW w:w="0" w:type="auto"/>
            <w:vMerge/>
            <w:tcBorders>
              <w:top w:val="nil"/>
              <w:left w:val="single" w:sz="4" w:space="0" w:color="000000"/>
              <w:bottom w:val="single" w:sz="4" w:space="0" w:color="000000"/>
              <w:right w:val="single" w:sz="4" w:space="0" w:color="000000"/>
            </w:tcBorders>
            <w:vAlign w:val="bottom"/>
          </w:tcPr>
          <w:p w:rsidR="003D70C8" w:rsidRPr="009A4B7D" w:rsidRDefault="003D70C8" w:rsidP="00696FE7">
            <w:pPr>
              <w:rPr>
                <w:rFonts w:ascii="Arial" w:eastAsia="Arial" w:hAnsi="Arial" w:cs="Arial"/>
              </w:rPr>
            </w:pPr>
          </w:p>
        </w:tc>
        <w:tc>
          <w:tcPr>
            <w:tcW w:w="0" w:type="auto"/>
            <w:vMerge/>
            <w:tcBorders>
              <w:top w:val="nil"/>
              <w:left w:val="single" w:sz="4" w:space="0" w:color="000000"/>
              <w:bottom w:val="single" w:sz="4" w:space="0" w:color="000000"/>
              <w:right w:val="single" w:sz="4" w:space="0" w:color="000000"/>
            </w:tcBorders>
            <w:vAlign w:val="center"/>
          </w:tcPr>
          <w:p w:rsidR="003D70C8" w:rsidRPr="009A4B7D" w:rsidRDefault="003D70C8" w:rsidP="00696FE7">
            <w:pPr>
              <w:rPr>
                <w:rFonts w:ascii="Arial" w:eastAsia="Arial" w:hAnsi="Arial" w:cs="Arial"/>
              </w:rPr>
            </w:pPr>
          </w:p>
        </w:tc>
        <w:tc>
          <w:tcPr>
            <w:tcW w:w="3534" w:type="dxa"/>
            <w:tcBorders>
              <w:top w:val="single" w:sz="4" w:space="0" w:color="000000"/>
              <w:left w:val="single" w:sz="4" w:space="0" w:color="000000"/>
              <w:bottom w:val="single" w:sz="4" w:space="0" w:color="000000"/>
              <w:right w:val="single" w:sz="4" w:space="0" w:color="000000"/>
            </w:tcBorders>
          </w:tcPr>
          <w:p w:rsidR="003D70C8" w:rsidRPr="009A4B7D" w:rsidRDefault="003D70C8" w:rsidP="00696FE7">
            <w:pPr>
              <w:ind w:left="53"/>
              <w:jc w:val="both"/>
              <w:rPr>
                <w:rFonts w:ascii="Arial" w:eastAsia="Arial" w:hAnsi="Arial" w:cs="Arial"/>
              </w:rPr>
            </w:pPr>
            <w:proofErr w:type="spellStart"/>
            <w:r w:rsidRPr="009A4B7D">
              <w:rPr>
                <w:rFonts w:ascii="Candara" w:eastAsia="Candara" w:hAnsi="Candara" w:cs="Candara"/>
                <w:sz w:val="20"/>
              </w:rPr>
              <w:t>Subproyecto</w:t>
            </w:r>
            <w:proofErr w:type="spellEnd"/>
            <w:r w:rsidRPr="009A4B7D">
              <w:rPr>
                <w:rFonts w:ascii="Candara" w:eastAsia="Candara" w:hAnsi="Candara" w:cs="Candara"/>
                <w:sz w:val="20"/>
              </w:rPr>
              <w:t xml:space="preserve"> V: ¿Qué quiero comunicar?</w:t>
            </w:r>
            <w:r w:rsidRPr="009A4B7D">
              <w:rPr>
                <w:rFonts w:ascii="Times New Roman" w:hAnsi="Times New Roman" w:cs="Times New Roman"/>
                <w:sz w:val="24"/>
              </w:rPr>
              <w:t xml:space="preserve"> </w:t>
            </w:r>
          </w:p>
        </w:tc>
      </w:tr>
      <w:tr w:rsidR="003D70C8" w:rsidRPr="009A4B7D" w:rsidTr="003D70C8">
        <w:trPr>
          <w:trHeight w:val="256"/>
        </w:trPr>
        <w:tc>
          <w:tcPr>
            <w:tcW w:w="1891" w:type="dxa"/>
            <w:vMerge w:val="restart"/>
            <w:tcBorders>
              <w:top w:val="single" w:sz="4" w:space="0" w:color="000000"/>
              <w:left w:val="single" w:sz="4" w:space="0" w:color="000000"/>
              <w:bottom w:val="single" w:sz="4" w:space="0" w:color="000000"/>
              <w:right w:val="single" w:sz="4" w:space="0" w:color="000000"/>
            </w:tcBorders>
            <w:shd w:val="clear" w:color="auto" w:fill="808284"/>
          </w:tcPr>
          <w:p w:rsidR="003D70C8" w:rsidRPr="009A4B7D" w:rsidRDefault="003D70C8" w:rsidP="00696FE7">
            <w:pPr>
              <w:ind w:left="4"/>
              <w:rPr>
                <w:rFonts w:ascii="Arial" w:eastAsia="Arial" w:hAnsi="Arial" w:cs="Arial"/>
              </w:rPr>
            </w:pPr>
            <w:r w:rsidRPr="009A4B7D">
              <w:rPr>
                <w:rFonts w:ascii="Times New Roman" w:hAnsi="Times New Roman" w:cs="Times New Roman"/>
              </w:rPr>
              <w:t xml:space="preserve"> </w:t>
            </w:r>
          </w:p>
          <w:p w:rsidR="003D70C8" w:rsidRPr="009A4B7D" w:rsidRDefault="003D70C8" w:rsidP="00696FE7">
            <w:pPr>
              <w:ind w:left="35"/>
              <w:jc w:val="center"/>
              <w:rPr>
                <w:rFonts w:ascii="Arial" w:eastAsia="Arial" w:hAnsi="Arial" w:cs="Arial"/>
              </w:rPr>
            </w:pPr>
            <w:r w:rsidRPr="009A4B7D">
              <w:rPr>
                <w:rFonts w:ascii="Candara" w:eastAsia="Candara" w:hAnsi="Candara" w:cs="Candara"/>
                <w:b/>
                <w:color w:val="FEFEFE"/>
              </w:rPr>
              <w:t>Proyecto 1</w:t>
            </w:r>
            <w:r w:rsidRPr="009A4B7D">
              <w:rPr>
                <w:rFonts w:ascii="Candara" w:eastAsia="Candara" w:hAnsi="Candara" w:cs="Candara"/>
              </w:rPr>
              <w:t xml:space="preserve"> </w:t>
            </w:r>
          </w:p>
          <w:p w:rsidR="003D70C8" w:rsidRPr="009A4B7D" w:rsidRDefault="003D70C8" w:rsidP="00696FE7">
            <w:pPr>
              <w:ind w:left="34"/>
              <w:jc w:val="center"/>
              <w:rPr>
                <w:rFonts w:ascii="Arial" w:eastAsia="Arial" w:hAnsi="Arial" w:cs="Arial"/>
              </w:rPr>
            </w:pPr>
            <w:r w:rsidRPr="009A4B7D">
              <w:rPr>
                <w:rFonts w:ascii="Candara" w:eastAsia="Candara" w:hAnsi="Candara" w:cs="Candara"/>
                <w:b/>
                <w:color w:val="FEFEFE"/>
              </w:rPr>
              <w:t>¿Quién Soy Yo?</w:t>
            </w:r>
            <w:r w:rsidRPr="009A4B7D">
              <w:rPr>
                <w:rFonts w:ascii="Times New Roman" w:hAnsi="Times New Roman" w:cs="Times New Roman"/>
                <w:sz w:val="24"/>
              </w:rPr>
              <w:t xml:space="preserve"> </w:t>
            </w:r>
          </w:p>
        </w:tc>
        <w:tc>
          <w:tcPr>
            <w:tcW w:w="4482" w:type="dxa"/>
            <w:vMerge w:val="restart"/>
            <w:tcBorders>
              <w:top w:val="single" w:sz="4" w:space="0" w:color="000000"/>
              <w:left w:val="single" w:sz="4" w:space="0" w:color="000000"/>
              <w:bottom w:val="single" w:sz="4" w:space="0" w:color="000000"/>
              <w:right w:val="single" w:sz="4" w:space="0" w:color="000000"/>
            </w:tcBorders>
          </w:tcPr>
          <w:p w:rsidR="003D70C8" w:rsidRPr="009A4B7D" w:rsidRDefault="003D70C8" w:rsidP="00696FE7">
            <w:pPr>
              <w:ind w:left="56"/>
              <w:rPr>
                <w:rFonts w:ascii="Arial" w:eastAsia="Arial" w:hAnsi="Arial" w:cs="Arial"/>
              </w:rPr>
            </w:pPr>
            <w:r w:rsidRPr="009A4B7D">
              <w:rPr>
                <w:rFonts w:ascii="Candara" w:eastAsia="Candara" w:hAnsi="Candara" w:cs="Candara"/>
                <w:sz w:val="20"/>
              </w:rPr>
              <w:t xml:space="preserve">OBJETIVO </w:t>
            </w:r>
          </w:p>
          <w:p w:rsidR="003D70C8" w:rsidRPr="009A4B7D" w:rsidRDefault="003D70C8" w:rsidP="00696FE7">
            <w:pPr>
              <w:ind w:left="4"/>
              <w:rPr>
                <w:rFonts w:ascii="Arial" w:eastAsia="Arial" w:hAnsi="Arial" w:cs="Arial"/>
              </w:rPr>
            </w:pPr>
            <w:r w:rsidRPr="009A4B7D">
              <w:rPr>
                <w:rFonts w:ascii="Times New Roman" w:hAnsi="Times New Roman" w:cs="Times New Roman"/>
              </w:rPr>
              <w:t xml:space="preserve"> </w:t>
            </w:r>
          </w:p>
          <w:p w:rsidR="003D70C8" w:rsidRPr="009A4B7D" w:rsidRDefault="003D70C8" w:rsidP="00696FE7">
            <w:pPr>
              <w:ind w:left="56"/>
              <w:jc w:val="both"/>
              <w:rPr>
                <w:rFonts w:ascii="Arial" w:eastAsia="Arial" w:hAnsi="Arial" w:cs="Arial"/>
              </w:rPr>
            </w:pPr>
            <w:r w:rsidRPr="009A4B7D">
              <w:rPr>
                <w:rFonts w:ascii="Candara" w:eastAsia="Candara" w:hAnsi="Candara" w:cs="Candara"/>
                <w:sz w:val="20"/>
              </w:rPr>
              <w:t>Reconocerse a sí mismo como un ser físico, biológico y social.</w:t>
            </w:r>
            <w:r w:rsidRPr="009A4B7D">
              <w:rPr>
                <w:rFonts w:ascii="Times New Roman" w:hAnsi="Times New Roman" w:cs="Times New Roman"/>
                <w:sz w:val="24"/>
              </w:rPr>
              <w:t xml:space="preserve"> </w:t>
            </w:r>
          </w:p>
        </w:tc>
        <w:tc>
          <w:tcPr>
            <w:tcW w:w="3534" w:type="dxa"/>
            <w:tcBorders>
              <w:top w:val="single" w:sz="4" w:space="0" w:color="000000"/>
              <w:left w:val="single" w:sz="4" w:space="0" w:color="000000"/>
              <w:bottom w:val="single" w:sz="4" w:space="0" w:color="000000"/>
              <w:right w:val="single" w:sz="4" w:space="0" w:color="000000"/>
            </w:tcBorders>
          </w:tcPr>
          <w:p w:rsidR="003D70C8" w:rsidRPr="009A4B7D" w:rsidRDefault="003D70C8" w:rsidP="00696FE7">
            <w:pPr>
              <w:ind w:left="53"/>
              <w:rPr>
                <w:rFonts w:ascii="Arial" w:eastAsia="Arial" w:hAnsi="Arial" w:cs="Arial"/>
              </w:rPr>
            </w:pPr>
            <w:proofErr w:type="spellStart"/>
            <w:r w:rsidRPr="009A4B7D">
              <w:rPr>
                <w:rFonts w:ascii="Candara" w:eastAsia="Candara" w:hAnsi="Candara" w:cs="Candara"/>
                <w:sz w:val="20"/>
              </w:rPr>
              <w:t>Subproyecto</w:t>
            </w:r>
            <w:proofErr w:type="spellEnd"/>
            <w:r w:rsidRPr="009A4B7D">
              <w:rPr>
                <w:rFonts w:ascii="Candara" w:eastAsia="Candara" w:hAnsi="Candara" w:cs="Candara"/>
                <w:sz w:val="20"/>
              </w:rPr>
              <w:t xml:space="preserve"> I: Descubrir la identidad.</w:t>
            </w:r>
            <w:r w:rsidRPr="009A4B7D">
              <w:rPr>
                <w:rFonts w:ascii="Times New Roman" w:hAnsi="Times New Roman" w:cs="Times New Roman"/>
                <w:sz w:val="24"/>
              </w:rPr>
              <w:t xml:space="preserve"> </w:t>
            </w:r>
          </w:p>
        </w:tc>
      </w:tr>
      <w:tr w:rsidR="003D70C8" w:rsidRPr="009A4B7D" w:rsidTr="003D70C8">
        <w:trPr>
          <w:trHeight w:val="257"/>
        </w:trPr>
        <w:tc>
          <w:tcPr>
            <w:tcW w:w="0" w:type="auto"/>
            <w:vMerge/>
            <w:tcBorders>
              <w:top w:val="nil"/>
              <w:left w:val="single" w:sz="4" w:space="0" w:color="000000"/>
              <w:bottom w:val="nil"/>
              <w:right w:val="single" w:sz="4" w:space="0" w:color="000000"/>
            </w:tcBorders>
            <w:vAlign w:val="center"/>
          </w:tcPr>
          <w:p w:rsidR="003D70C8" w:rsidRPr="009A4B7D" w:rsidRDefault="003D70C8" w:rsidP="00696FE7">
            <w:pPr>
              <w:rPr>
                <w:rFonts w:ascii="Arial" w:eastAsia="Arial" w:hAnsi="Arial" w:cs="Arial"/>
              </w:rPr>
            </w:pPr>
          </w:p>
        </w:tc>
        <w:tc>
          <w:tcPr>
            <w:tcW w:w="0" w:type="auto"/>
            <w:vMerge/>
            <w:tcBorders>
              <w:top w:val="nil"/>
              <w:left w:val="single" w:sz="4" w:space="0" w:color="000000"/>
              <w:bottom w:val="nil"/>
              <w:right w:val="single" w:sz="4" w:space="0" w:color="000000"/>
            </w:tcBorders>
            <w:vAlign w:val="center"/>
          </w:tcPr>
          <w:p w:rsidR="003D70C8" w:rsidRPr="009A4B7D" w:rsidRDefault="003D70C8" w:rsidP="00696FE7">
            <w:pPr>
              <w:rPr>
                <w:rFonts w:ascii="Arial" w:eastAsia="Arial" w:hAnsi="Arial" w:cs="Arial"/>
              </w:rPr>
            </w:pPr>
          </w:p>
        </w:tc>
        <w:tc>
          <w:tcPr>
            <w:tcW w:w="3534" w:type="dxa"/>
            <w:tcBorders>
              <w:top w:val="single" w:sz="4" w:space="0" w:color="000000"/>
              <w:left w:val="single" w:sz="4" w:space="0" w:color="000000"/>
              <w:bottom w:val="single" w:sz="4" w:space="0" w:color="000000"/>
              <w:right w:val="single" w:sz="4" w:space="0" w:color="000000"/>
            </w:tcBorders>
            <w:shd w:val="clear" w:color="auto" w:fill="auto"/>
          </w:tcPr>
          <w:p w:rsidR="003D70C8" w:rsidRPr="009A4B7D" w:rsidRDefault="003D70C8" w:rsidP="00696FE7">
            <w:pPr>
              <w:ind w:left="53"/>
              <w:rPr>
                <w:rFonts w:ascii="Arial" w:eastAsia="Arial" w:hAnsi="Arial" w:cs="Arial"/>
              </w:rPr>
            </w:pPr>
            <w:proofErr w:type="spellStart"/>
            <w:r w:rsidRPr="003D70C8">
              <w:rPr>
                <w:rFonts w:ascii="Candara" w:eastAsia="Candara" w:hAnsi="Candara" w:cs="Candara"/>
                <w:sz w:val="20"/>
              </w:rPr>
              <w:t>Subproyecto</w:t>
            </w:r>
            <w:proofErr w:type="spellEnd"/>
            <w:r w:rsidRPr="003D70C8">
              <w:rPr>
                <w:rFonts w:ascii="Candara" w:eastAsia="Candara" w:hAnsi="Candara" w:cs="Candara"/>
                <w:sz w:val="20"/>
              </w:rPr>
              <w:t xml:space="preserve"> II: Mi familia y yo.</w:t>
            </w:r>
            <w:r w:rsidRPr="009A4B7D">
              <w:rPr>
                <w:rFonts w:ascii="Times New Roman" w:hAnsi="Times New Roman" w:cs="Times New Roman"/>
                <w:sz w:val="24"/>
              </w:rPr>
              <w:t xml:space="preserve"> </w:t>
            </w:r>
          </w:p>
        </w:tc>
      </w:tr>
      <w:tr w:rsidR="003D70C8" w:rsidRPr="009A4B7D" w:rsidTr="003D70C8">
        <w:trPr>
          <w:trHeight w:val="500"/>
        </w:trPr>
        <w:tc>
          <w:tcPr>
            <w:tcW w:w="0" w:type="auto"/>
            <w:vMerge/>
            <w:tcBorders>
              <w:top w:val="nil"/>
              <w:left w:val="single" w:sz="4" w:space="0" w:color="000000"/>
              <w:bottom w:val="single" w:sz="4" w:space="0" w:color="000000"/>
              <w:right w:val="single" w:sz="4" w:space="0" w:color="000000"/>
            </w:tcBorders>
            <w:vAlign w:val="center"/>
          </w:tcPr>
          <w:p w:rsidR="003D70C8" w:rsidRPr="009A4B7D" w:rsidRDefault="003D70C8" w:rsidP="00696FE7">
            <w:pPr>
              <w:rPr>
                <w:rFonts w:ascii="Arial" w:eastAsia="Arial" w:hAnsi="Arial" w:cs="Arial"/>
              </w:rPr>
            </w:pPr>
          </w:p>
        </w:tc>
        <w:tc>
          <w:tcPr>
            <w:tcW w:w="0" w:type="auto"/>
            <w:vMerge/>
            <w:tcBorders>
              <w:top w:val="nil"/>
              <w:left w:val="single" w:sz="4" w:space="0" w:color="000000"/>
              <w:bottom w:val="single" w:sz="4" w:space="0" w:color="000000"/>
              <w:right w:val="single" w:sz="4" w:space="0" w:color="000000"/>
            </w:tcBorders>
            <w:vAlign w:val="center"/>
          </w:tcPr>
          <w:p w:rsidR="003D70C8" w:rsidRPr="009A4B7D" w:rsidRDefault="003D70C8" w:rsidP="00696FE7">
            <w:pPr>
              <w:rPr>
                <w:rFonts w:ascii="Arial" w:eastAsia="Arial" w:hAnsi="Arial" w:cs="Arial"/>
              </w:rPr>
            </w:pPr>
          </w:p>
        </w:tc>
        <w:tc>
          <w:tcPr>
            <w:tcW w:w="3534" w:type="dxa"/>
            <w:tcBorders>
              <w:top w:val="single" w:sz="4" w:space="0" w:color="000000"/>
              <w:left w:val="single" w:sz="4" w:space="0" w:color="000000"/>
              <w:bottom w:val="single" w:sz="4" w:space="0" w:color="000000"/>
              <w:right w:val="single" w:sz="4" w:space="0" w:color="000000"/>
            </w:tcBorders>
          </w:tcPr>
          <w:p w:rsidR="003D70C8" w:rsidRPr="009A4B7D" w:rsidRDefault="003D70C8" w:rsidP="00696FE7">
            <w:pPr>
              <w:ind w:left="53"/>
              <w:rPr>
                <w:rFonts w:ascii="Arial" w:eastAsia="Arial" w:hAnsi="Arial" w:cs="Arial"/>
              </w:rPr>
            </w:pPr>
            <w:proofErr w:type="spellStart"/>
            <w:r w:rsidRPr="009A4B7D">
              <w:rPr>
                <w:rFonts w:ascii="Candara" w:eastAsia="Candara" w:hAnsi="Candara" w:cs="Candara"/>
                <w:sz w:val="20"/>
              </w:rPr>
              <w:t>Subproyecto</w:t>
            </w:r>
            <w:proofErr w:type="spellEnd"/>
            <w:r w:rsidRPr="009A4B7D">
              <w:rPr>
                <w:rFonts w:ascii="Candara" w:eastAsia="Candara" w:hAnsi="Candara" w:cs="Candara"/>
                <w:sz w:val="20"/>
              </w:rPr>
              <w:t xml:space="preserve"> III: Alimentación y calidad de vida.</w:t>
            </w:r>
            <w:r w:rsidRPr="009A4B7D">
              <w:rPr>
                <w:rFonts w:ascii="Times New Roman" w:hAnsi="Times New Roman" w:cs="Times New Roman"/>
                <w:sz w:val="24"/>
              </w:rPr>
              <w:t xml:space="preserve"> </w:t>
            </w:r>
          </w:p>
        </w:tc>
      </w:tr>
      <w:tr w:rsidR="003D70C8" w:rsidRPr="009A4B7D" w:rsidTr="003D70C8">
        <w:trPr>
          <w:trHeight w:val="346"/>
        </w:trPr>
        <w:tc>
          <w:tcPr>
            <w:tcW w:w="1891" w:type="dxa"/>
            <w:vMerge w:val="restart"/>
            <w:tcBorders>
              <w:top w:val="single" w:sz="4" w:space="0" w:color="000000"/>
              <w:left w:val="single" w:sz="4" w:space="0" w:color="000000"/>
              <w:bottom w:val="single" w:sz="4" w:space="0" w:color="000000"/>
              <w:right w:val="single" w:sz="4" w:space="0" w:color="000000"/>
            </w:tcBorders>
            <w:shd w:val="clear" w:color="auto" w:fill="808284"/>
          </w:tcPr>
          <w:p w:rsidR="003D70C8" w:rsidRPr="009A4B7D" w:rsidRDefault="003D70C8" w:rsidP="00696FE7">
            <w:pPr>
              <w:spacing w:after="51"/>
              <w:ind w:left="4"/>
              <w:rPr>
                <w:rFonts w:ascii="Arial" w:eastAsia="Arial" w:hAnsi="Arial" w:cs="Arial"/>
              </w:rPr>
            </w:pPr>
            <w:r w:rsidRPr="009A4B7D">
              <w:rPr>
                <w:rFonts w:ascii="Times New Roman" w:hAnsi="Times New Roman" w:cs="Times New Roman"/>
                <w:sz w:val="10"/>
              </w:rPr>
              <w:t xml:space="preserve"> </w:t>
            </w:r>
          </w:p>
          <w:p w:rsidR="003D70C8" w:rsidRPr="009A4B7D" w:rsidRDefault="003D70C8" w:rsidP="00696FE7">
            <w:pPr>
              <w:ind w:left="4"/>
              <w:rPr>
                <w:rFonts w:ascii="Arial" w:eastAsia="Arial" w:hAnsi="Arial" w:cs="Arial"/>
              </w:rPr>
            </w:pPr>
            <w:r w:rsidRPr="009A4B7D">
              <w:rPr>
                <w:rFonts w:ascii="Times New Roman" w:hAnsi="Times New Roman" w:cs="Times New Roman"/>
                <w:sz w:val="20"/>
              </w:rPr>
              <w:t xml:space="preserve"> </w:t>
            </w:r>
          </w:p>
          <w:p w:rsidR="003D70C8" w:rsidRPr="009A4B7D" w:rsidRDefault="003D70C8" w:rsidP="00696FE7">
            <w:pPr>
              <w:ind w:left="4"/>
              <w:rPr>
                <w:rFonts w:ascii="Arial" w:eastAsia="Arial" w:hAnsi="Arial" w:cs="Arial"/>
              </w:rPr>
            </w:pPr>
            <w:r w:rsidRPr="009A4B7D">
              <w:rPr>
                <w:rFonts w:ascii="Times New Roman" w:hAnsi="Times New Roman" w:cs="Times New Roman"/>
                <w:sz w:val="20"/>
              </w:rPr>
              <w:t xml:space="preserve"> </w:t>
            </w:r>
          </w:p>
          <w:p w:rsidR="003D70C8" w:rsidRPr="009A4B7D" w:rsidRDefault="003D70C8" w:rsidP="00696FE7">
            <w:pPr>
              <w:ind w:left="38"/>
              <w:jc w:val="center"/>
              <w:rPr>
                <w:rFonts w:ascii="Arial" w:eastAsia="Arial" w:hAnsi="Arial" w:cs="Arial"/>
              </w:rPr>
            </w:pPr>
            <w:r w:rsidRPr="009A4B7D">
              <w:rPr>
                <w:rFonts w:ascii="Candara" w:eastAsia="Candara" w:hAnsi="Candara" w:cs="Candara"/>
                <w:b/>
                <w:color w:val="FEFEFE"/>
              </w:rPr>
              <w:t>Proyecto 2</w:t>
            </w:r>
            <w:r w:rsidRPr="009A4B7D">
              <w:rPr>
                <w:rFonts w:ascii="Candara" w:eastAsia="Candara" w:hAnsi="Candara" w:cs="Candara"/>
              </w:rPr>
              <w:t xml:space="preserve"> </w:t>
            </w:r>
          </w:p>
          <w:p w:rsidR="003D70C8" w:rsidRPr="009A4B7D" w:rsidRDefault="003D70C8" w:rsidP="00696FE7">
            <w:pPr>
              <w:jc w:val="center"/>
              <w:rPr>
                <w:rFonts w:ascii="Arial" w:eastAsia="Arial" w:hAnsi="Arial" w:cs="Arial"/>
              </w:rPr>
            </w:pPr>
            <w:r w:rsidRPr="009A4B7D">
              <w:rPr>
                <w:rFonts w:ascii="Candara" w:eastAsia="Candara" w:hAnsi="Candara" w:cs="Candara"/>
                <w:b/>
                <w:color w:val="FEFEFE"/>
              </w:rPr>
              <w:t>La Escuela Espacio de Convivencia</w:t>
            </w:r>
            <w:r w:rsidRPr="009A4B7D">
              <w:rPr>
                <w:rFonts w:ascii="Times New Roman" w:hAnsi="Times New Roman" w:cs="Times New Roman"/>
                <w:sz w:val="24"/>
              </w:rPr>
              <w:t xml:space="preserve"> </w:t>
            </w:r>
          </w:p>
        </w:tc>
        <w:tc>
          <w:tcPr>
            <w:tcW w:w="4482" w:type="dxa"/>
            <w:vMerge w:val="restart"/>
            <w:tcBorders>
              <w:top w:val="single" w:sz="4" w:space="0" w:color="000000"/>
              <w:left w:val="single" w:sz="4" w:space="0" w:color="000000"/>
              <w:bottom w:val="single" w:sz="4" w:space="0" w:color="000000"/>
              <w:right w:val="single" w:sz="4" w:space="0" w:color="000000"/>
            </w:tcBorders>
          </w:tcPr>
          <w:p w:rsidR="003D70C8" w:rsidRPr="009A4B7D" w:rsidRDefault="003D70C8" w:rsidP="00696FE7">
            <w:pPr>
              <w:ind w:left="4"/>
              <w:rPr>
                <w:rFonts w:ascii="Arial" w:eastAsia="Arial" w:hAnsi="Arial" w:cs="Arial"/>
              </w:rPr>
            </w:pPr>
            <w:r w:rsidRPr="009A4B7D">
              <w:rPr>
                <w:rFonts w:ascii="Times New Roman" w:hAnsi="Times New Roman" w:cs="Times New Roman"/>
                <w:sz w:val="20"/>
              </w:rPr>
              <w:t xml:space="preserve"> </w:t>
            </w:r>
          </w:p>
          <w:p w:rsidR="003D70C8" w:rsidRPr="009A4B7D" w:rsidRDefault="003D70C8" w:rsidP="00696FE7">
            <w:pPr>
              <w:ind w:left="4"/>
              <w:rPr>
                <w:rFonts w:ascii="Arial" w:eastAsia="Arial" w:hAnsi="Arial" w:cs="Arial"/>
              </w:rPr>
            </w:pPr>
            <w:r w:rsidRPr="009A4B7D">
              <w:rPr>
                <w:rFonts w:ascii="Times New Roman" w:hAnsi="Times New Roman" w:cs="Times New Roman"/>
                <w:sz w:val="24"/>
              </w:rPr>
              <w:t xml:space="preserve"> </w:t>
            </w:r>
          </w:p>
          <w:p w:rsidR="003D70C8" w:rsidRPr="009A4B7D" w:rsidRDefault="003D70C8" w:rsidP="00696FE7">
            <w:pPr>
              <w:ind w:left="56"/>
              <w:rPr>
                <w:rFonts w:ascii="Arial" w:eastAsia="Arial" w:hAnsi="Arial" w:cs="Arial"/>
              </w:rPr>
            </w:pPr>
            <w:r w:rsidRPr="009A4B7D">
              <w:rPr>
                <w:rFonts w:ascii="Candara" w:eastAsia="Candara" w:hAnsi="Candara" w:cs="Candara"/>
                <w:sz w:val="20"/>
              </w:rPr>
              <w:t xml:space="preserve">OBJETIVO </w:t>
            </w:r>
          </w:p>
          <w:p w:rsidR="003D70C8" w:rsidRPr="009A4B7D" w:rsidRDefault="003D70C8" w:rsidP="00696FE7">
            <w:pPr>
              <w:ind w:left="4"/>
              <w:rPr>
                <w:rFonts w:ascii="Arial" w:eastAsia="Arial" w:hAnsi="Arial" w:cs="Arial"/>
              </w:rPr>
            </w:pPr>
            <w:r w:rsidRPr="009A4B7D">
              <w:rPr>
                <w:rFonts w:ascii="Times New Roman" w:hAnsi="Times New Roman" w:cs="Times New Roman"/>
              </w:rPr>
              <w:t xml:space="preserve"> </w:t>
            </w:r>
          </w:p>
          <w:p w:rsidR="003D70C8" w:rsidRPr="009A4B7D" w:rsidRDefault="003D70C8" w:rsidP="00696FE7">
            <w:pPr>
              <w:ind w:left="56"/>
              <w:rPr>
                <w:rFonts w:ascii="Arial" w:eastAsia="Arial" w:hAnsi="Arial" w:cs="Arial"/>
              </w:rPr>
            </w:pPr>
            <w:r w:rsidRPr="009A4B7D">
              <w:rPr>
                <w:rFonts w:ascii="Candara" w:eastAsia="Candara" w:hAnsi="Candara" w:cs="Candara"/>
                <w:sz w:val="20"/>
              </w:rPr>
              <w:t>Crear sentido de pertenencia y reconciliar al niño con el espacio escolar.</w:t>
            </w:r>
            <w:r w:rsidRPr="009A4B7D">
              <w:rPr>
                <w:rFonts w:ascii="Times New Roman" w:hAnsi="Times New Roman" w:cs="Times New Roman"/>
                <w:sz w:val="24"/>
              </w:rPr>
              <w:t xml:space="preserve"> </w:t>
            </w:r>
          </w:p>
        </w:tc>
        <w:tc>
          <w:tcPr>
            <w:tcW w:w="3534" w:type="dxa"/>
            <w:tcBorders>
              <w:top w:val="single" w:sz="4" w:space="0" w:color="000000"/>
              <w:left w:val="single" w:sz="4" w:space="0" w:color="000000"/>
              <w:bottom w:val="single" w:sz="4" w:space="0" w:color="000000"/>
              <w:right w:val="single" w:sz="4" w:space="0" w:color="000000"/>
            </w:tcBorders>
            <w:vAlign w:val="bottom"/>
          </w:tcPr>
          <w:p w:rsidR="003D70C8" w:rsidRPr="009A4B7D" w:rsidRDefault="003D70C8" w:rsidP="00696FE7">
            <w:pPr>
              <w:ind w:left="53"/>
              <w:rPr>
                <w:rFonts w:ascii="Arial" w:eastAsia="Arial" w:hAnsi="Arial" w:cs="Arial"/>
              </w:rPr>
            </w:pPr>
            <w:proofErr w:type="spellStart"/>
            <w:r w:rsidRPr="009A4B7D">
              <w:rPr>
                <w:rFonts w:ascii="Candara" w:eastAsia="Candara" w:hAnsi="Candara" w:cs="Candara"/>
                <w:sz w:val="20"/>
              </w:rPr>
              <w:t>Subproyecto</w:t>
            </w:r>
            <w:proofErr w:type="spellEnd"/>
            <w:r w:rsidRPr="009A4B7D">
              <w:rPr>
                <w:rFonts w:ascii="Candara" w:eastAsia="Candara" w:hAnsi="Candara" w:cs="Candara"/>
                <w:sz w:val="20"/>
              </w:rPr>
              <w:t xml:space="preserve"> I: Mi escuela ayer.</w:t>
            </w:r>
            <w:r w:rsidRPr="009A4B7D">
              <w:rPr>
                <w:rFonts w:ascii="Times New Roman" w:hAnsi="Times New Roman" w:cs="Times New Roman"/>
                <w:sz w:val="24"/>
              </w:rPr>
              <w:t xml:space="preserve"> </w:t>
            </w:r>
          </w:p>
        </w:tc>
      </w:tr>
      <w:tr w:rsidR="003D70C8" w:rsidRPr="009A4B7D" w:rsidTr="003D70C8">
        <w:trPr>
          <w:trHeight w:val="499"/>
        </w:trPr>
        <w:tc>
          <w:tcPr>
            <w:tcW w:w="0" w:type="auto"/>
            <w:vMerge/>
            <w:tcBorders>
              <w:top w:val="nil"/>
              <w:left w:val="single" w:sz="4" w:space="0" w:color="000000"/>
              <w:bottom w:val="nil"/>
              <w:right w:val="single" w:sz="4" w:space="0" w:color="000000"/>
            </w:tcBorders>
            <w:vAlign w:val="center"/>
          </w:tcPr>
          <w:p w:rsidR="003D70C8" w:rsidRPr="009A4B7D" w:rsidRDefault="003D70C8" w:rsidP="00696FE7">
            <w:pPr>
              <w:rPr>
                <w:rFonts w:ascii="Arial" w:eastAsia="Arial" w:hAnsi="Arial" w:cs="Arial"/>
              </w:rPr>
            </w:pPr>
          </w:p>
        </w:tc>
        <w:tc>
          <w:tcPr>
            <w:tcW w:w="0" w:type="auto"/>
            <w:vMerge/>
            <w:tcBorders>
              <w:top w:val="nil"/>
              <w:left w:val="single" w:sz="4" w:space="0" w:color="000000"/>
              <w:bottom w:val="nil"/>
              <w:right w:val="single" w:sz="4" w:space="0" w:color="000000"/>
            </w:tcBorders>
            <w:vAlign w:val="bottom"/>
          </w:tcPr>
          <w:p w:rsidR="003D70C8" w:rsidRPr="009A4B7D" w:rsidRDefault="003D70C8" w:rsidP="00696FE7">
            <w:pPr>
              <w:rPr>
                <w:rFonts w:ascii="Arial" w:eastAsia="Arial" w:hAnsi="Arial" w:cs="Arial"/>
              </w:rPr>
            </w:pPr>
          </w:p>
        </w:tc>
        <w:tc>
          <w:tcPr>
            <w:tcW w:w="3534" w:type="dxa"/>
            <w:tcBorders>
              <w:top w:val="single" w:sz="4" w:space="0" w:color="000000"/>
              <w:left w:val="single" w:sz="4" w:space="0" w:color="000000"/>
              <w:bottom w:val="single" w:sz="4" w:space="0" w:color="000000"/>
              <w:right w:val="single" w:sz="4" w:space="0" w:color="000000"/>
            </w:tcBorders>
          </w:tcPr>
          <w:p w:rsidR="003D70C8" w:rsidRPr="009A4B7D" w:rsidRDefault="003D70C8" w:rsidP="00696FE7">
            <w:pPr>
              <w:ind w:left="53"/>
              <w:rPr>
                <w:rFonts w:ascii="Arial" w:eastAsia="Arial" w:hAnsi="Arial" w:cs="Arial"/>
              </w:rPr>
            </w:pPr>
            <w:proofErr w:type="spellStart"/>
            <w:r w:rsidRPr="009A4B7D">
              <w:rPr>
                <w:rFonts w:ascii="Candara" w:eastAsia="Candara" w:hAnsi="Candara" w:cs="Candara"/>
                <w:sz w:val="20"/>
              </w:rPr>
              <w:t>Subproyecto</w:t>
            </w:r>
            <w:proofErr w:type="spellEnd"/>
            <w:r w:rsidRPr="009A4B7D">
              <w:rPr>
                <w:rFonts w:ascii="Candara" w:eastAsia="Candara" w:hAnsi="Candara" w:cs="Candara"/>
                <w:sz w:val="20"/>
              </w:rPr>
              <w:t xml:space="preserve"> II: La escuela que tengo hoy.</w:t>
            </w:r>
            <w:r w:rsidRPr="009A4B7D">
              <w:rPr>
                <w:rFonts w:ascii="Times New Roman" w:hAnsi="Times New Roman" w:cs="Times New Roman"/>
                <w:sz w:val="24"/>
              </w:rPr>
              <w:t xml:space="preserve"> </w:t>
            </w:r>
          </w:p>
        </w:tc>
      </w:tr>
      <w:tr w:rsidR="003D70C8" w:rsidRPr="009A4B7D" w:rsidTr="003D70C8">
        <w:trPr>
          <w:trHeight w:val="499"/>
        </w:trPr>
        <w:tc>
          <w:tcPr>
            <w:tcW w:w="0" w:type="auto"/>
            <w:vMerge/>
            <w:tcBorders>
              <w:top w:val="nil"/>
              <w:left w:val="single" w:sz="4" w:space="0" w:color="000000"/>
              <w:bottom w:val="nil"/>
              <w:right w:val="single" w:sz="4" w:space="0" w:color="000000"/>
            </w:tcBorders>
            <w:vAlign w:val="bottom"/>
          </w:tcPr>
          <w:p w:rsidR="003D70C8" w:rsidRPr="009A4B7D" w:rsidRDefault="003D70C8" w:rsidP="00696FE7">
            <w:pPr>
              <w:rPr>
                <w:rFonts w:ascii="Arial" w:eastAsia="Arial" w:hAnsi="Arial" w:cs="Arial"/>
              </w:rPr>
            </w:pPr>
          </w:p>
        </w:tc>
        <w:tc>
          <w:tcPr>
            <w:tcW w:w="0" w:type="auto"/>
            <w:vMerge/>
            <w:tcBorders>
              <w:top w:val="nil"/>
              <w:left w:val="single" w:sz="4" w:space="0" w:color="000000"/>
              <w:bottom w:val="nil"/>
              <w:right w:val="single" w:sz="4" w:space="0" w:color="000000"/>
            </w:tcBorders>
            <w:vAlign w:val="center"/>
          </w:tcPr>
          <w:p w:rsidR="003D70C8" w:rsidRPr="009A4B7D" w:rsidRDefault="003D70C8" w:rsidP="00696FE7">
            <w:pPr>
              <w:rPr>
                <w:rFonts w:ascii="Arial" w:eastAsia="Arial" w:hAnsi="Arial" w:cs="Arial"/>
              </w:rPr>
            </w:pPr>
          </w:p>
        </w:tc>
        <w:tc>
          <w:tcPr>
            <w:tcW w:w="3534" w:type="dxa"/>
            <w:tcBorders>
              <w:top w:val="single" w:sz="4" w:space="0" w:color="000000"/>
              <w:left w:val="single" w:sz="4" w:space="0" w:color="000000"/>
              <w:bottom w:val="single" w:sz="4" w:space="0" w:color="000000"/>
              <w:right w:val="single" w:sz="4" w:space="0" w:color="000000"/>
            </w:tcBorders>
          </w:tcPr>
          <w:p w:rsidR="003D70C8" w:rsidRPr="009A4B7D" w:rsidRDefault="003D70C8" w:rsidP="00696FE7">
            <w:pPr>
              <w:ind w:left="53"/>
              <w:rPr>
                <w:rFonts w:ascii="Arial" w:eastAsia="Arial" w:hAnsi="Arial" w:cs="Arial"/>
              </w:rPr>
            </w:pPr>
            <w:proofErr w:type="spellStart"/>
            <w:r w:rsidRPr="009A4B7D">
              <w:rPr>
                <w:rFonts w:ascii="Candara" w:eastAsia="Candara" w:hAnsi="Candara" w:cs="Candara"/>
                <w:sz w:val="20"/>
              </w:rPr>
              <w:t>Subproyecto</w:t>
            </w:r>
            <w:proofErr w:type="spellEnd"/>
            <w:r w:rsidRPr="009A4B7D">
              <w:rPr>
                <w:rFonts w:ascii="Candara" w:eastAsia="Candara" w:hAnsi="Candara" w:cs="Candara"/>
                <w:sz w:val="20"/>
              </w:rPr>
              <w:t xml:space="preserve"> III: La escuela que deseo: </w:t>
            </w:r>
          </w:p>
          <w:p w:rsidR="003D70C8" w:rsidRPr="009A4B7D" w:rsidRDefault="003D70C8" w:rsidP="00696FE7">
            <w:pPr>
              <w:ind w:left="53"/>
              <w:rPr>
                <w:rFonts w:ascii="Arial" w:eastAsia="Arial" w:hAnsi="Arial" w:cs="Arial"/>
              </w:rPr>
            </w:pPr>
            <w:r w:rsidRPr="009A4B7D">
              <w:rPr>
                <w:rFonts w:ascii="Candara" w:eastAsia="Candara" w:hAnsi="Candara" w:cs="Candara"/>
                <w:sz w:val="20"/>
              </w:rPr>
              <w:t>Un espacio de convivencia.</w:t>
            </w:r>
            <w:r w:rsidRPr="009A4B7D">
              <w:rPr>
                <w:rFonts w:ascii="Times New Roman" w:hAnsi="Times New Roman" w:cs="Times New Roman"/>
                <w:sz w:val="24"/>
              </w:rPr>
              <w:t xml:space="preserve"> </w:t>
            </w:r>
          </w:p>
        </w:tc>
      </w:tr>
      <w:tr w:rsidR="003D70C8" w:rsidRPr="009A4B7D" w:rsidTr="003D70C8">
        <w:trPr>
          <w:trHeight w:val="499"/>
        </w:trPr>
        <w:tc>
          <w:tcPr>
            <w:tcW w:w="0" w:type="auto"/>
            <w:vMerge/>
            <w:tcBorders>
              <w:top w:val="nil"/>
              <w:left w:val="single" w:sz="4" w:space="0" w:color="000000"/>
              <w:bottom w:val="single" w:sz="4" w:space="0" w:color="000000"/>
              <w:right w:val="single" w:sz="4" w:space="0" w:color="000000"/>
            </w:tcBorders>
          </w:tcPr>
          <w:p w:rsidR="003D70C8" w:rsidRPr="009A4B7D" w:rsidRDefault="003D70C8" w:rsidP="00696FE7">
            <w:pPr>
              <w:rPr>
                <w:rFonts w:ascii="Arial" w:eastAsia="Arial" w:hAnsi="Arial" w:cs="Arial"/>
              </w:rPr>
            </w:pPr>
          </w:p>
        </w:tc>
        <w:tc>
          <w:tcPr>
            <w:tcW w:w="0" w:type="auto"/>
            <w:vMerge/>
            <w:tcBorders>
              <w:top w:val="nil"/>
              <w:left w:val="single" w:sz="4" w:space="0" w:color="000000"/>
              <w:bottom w:val="single" w:sz="4" w:space="0" w:color="000000"/>
              <w:right w:val="single" w:sz="4" w:space="0" w:color="000000"/>
            </w:tcBorders>
          </w:tcPr>
          <w:p w:rsidR="003D70C8" w:rsidRPr="009A4B7D" w:rsidRDefault="003D70C8" w:rsidP="00696FE7">
            <w:pPr>
              <w:rPr>
                <w:rFonts w:ascii="Arial" w:eastAsia="Arial" w:hAnsi="Arial" w:cs="Arial"/>
              </w:rPr>
            </w:pPr>
          </w:p>
        </w:tc>
        <w:tc>
          <w:tcPr>
            <w:tcW w:w="3534" w:type="dxa"/>
            <w:tcBorders>
              <w:top w:val="single" w:sz="4" w:space="0" w:color="000000"/>
              <w:left w:val="single" w:sz="4" w:space="0" w:color="000000"/>
              <w:bottom w:val="single" w:sz="4" w:space="0" w:color="000000"/>
              <w:right w:val="single" w:sz="4" w:space="0" w:color="000000"/>
            </w:tcBorders>
          </w:tcPr>
          <w:p w:rsidR="003D70C8" w:rsidRPr="009A4B7D" w:rsidRDefault="003D70C8" w:rsidP="00696FE7">
            <w:pPr>
              <w:ind w:left="53"/>
              <w:rPr>
                <w:rFonts w:ascii="Arial" w:eastAsia="Arial" w:hAnsi="Arial" w:cs="Arial"/>
              </w:rPr>
            </w:pPr>
            <w:proofErr w:type="spellStart"/>
            <w:r w:rsidRPr="009A4B7D">
              <w:rPr>
                <w:rFonts w:ascii="Candara" w:eastAsia="Candara" w:hAnsi="Candara" w:cs="Candara"/>
                <w:sz w:val="20"/>
              </w:rPr>
              <w:t>Subproyecto</w:t>
            </w:r>
            <w:proofErr w:type="spellEnd"/>
            <w:r w:rsidRPr="009A4B7D">
              <w:rPr>
                <w:rFonts w:ascii="Candara" w:eastAsia="Candara" w:hAnsi="Candara" w:cs="Candara"/>
                <w:sz w:val="20"/>
              </w:rPr>
              <w:t xml:space="preserve"> IV: La escuela que deseo: </w:t>
            </w:r>
          </w:p>
          <w:p w:rsidR="003D70C8" w:rsidRPr="009A4B7D" w:rsidRDefault="003D70C8" w:rsidP="00696FE7">
            <w:pPr>
              <w:ind w:left="53"/>
              <w:rPr>
                <w:rFonts w:ascii="Arial" w:eastAsia="Arial" w:hAnsi="Arial" w:cs="Arial"/>
              </w:rPr>
            </w:pPr>
            <w:r w:rsidRPr="009A4B7D">
              <w:rPr>
                <w:rFonts w:ascii="Candara" w:eastAsia="Candara" w:hAnsi="Candara" w:cs="Candara"/>
                <w:sz w:val="20"/>
              </w:rPr>
              <w:t>Un lugar bonito y agradable.</w:t>
            </w:r>
            <w:r w:rsidRPr="009A4B7D">
              <w:rPr>
                <w:rFonts w:ascii="Times New Roman" w:hAnsi="Times New Roman" w:cs="Times New Roman"/>
                <w:sz w:val="24"/>
              </w:rPr>
              <w:t xml:space="preserve"> </w:t>
            </w:r>
          </w:p>
        </w:tc>
      </w:tr>
      <w:tr w:rsidR="003D70C8" w:rsidRPr="009A4B7D" w:rsidTr="003D70C8">
        <w:trPr>
          <w:trHeight w:val="347"/>
        </w:trPr>
        <w:tc>
          <w:tcPr>
            <w:tcW w:w="1891" w:type="dxa"/>
            <w:vMerge w:val="restart"/>
            <w:tcBorders>
              <w:top w:val="single" w:sz="4" w:space="0" w:color="000000"/>
              <w:left w:val="single" w:sz="4" w:space="0" w:color="000000"/>
              <w:bottom w:val="single" w:sz="4" w:space="0" w:color="000000"/>
              <w:right w:val="single" w:sz="4" w:space="0" w:color="000000"/>
            </w:tcBorders>
            <w:shd w:val="clear" w:color="auto" w:fill="808284"/>
          </w:tcPr>
          <w:p w:rsidR="003D70C8" w:rsidRPr="009A4B7D" w:rsidRDefault="003D70C8" w:rsidP="00696FE7">
            <w:pPr>
              <w:ind w:left="4"/>
              <w:rPr>
                <w:rFonts w:ascii="Arial" w:eastAsia="Arial" w:hAnsi="Arial" w:cs="Arial"/>
              </w:rPr>
            </w:pPr>
            <w:r w:rsidRPr="009A4B7D">
              <w:rPr>
                <w:rFonts w:ascii="Times New Roman" w:hAnsi="Times New Roman" w:cs="Times New Roman"/>
                <w:sz w:val="20"/>
              </w:rPr>
              <w:t xml:space="preserve"> </w:t>
            </w:r>
          </w:p>
          <w:p w:rsidR="003D70C8" w:rsidRPr="009A4B7D" w:rsidRDefault="003D70C8" w:rsidP="00696FE7">
            <w:pPr>
              <w:ind w:left="4"/>
              <w:rPr>
                <w:rFonts w:ascii="Arial" w:eastAsia="Arial" w:hAnsi="Arial" w:cs="Arial"/>
              </w:rPr>
            </w:pPr>
            <w:r w:rsidRPr="009A4B7D">
              <w:rPr>
                <w:rFonts w:ascii="Times New Roman" w:hAnsi="Times New Roman" w:cs="Times New Roman"/>
              </w:rPr>
              <w:t xml:space="preserve"> </w:t>
            </w:r>
          </w:p>
          <w:p w:rsidR="003D70C8" w:rsidRPr="009A4B7D" w:rsidRDefault="003D70C8" w:rsidP="00696FE7">
            <w:pPr>
              <w:ind w:left="36"/>
              <w:jc w:val="center"/>
              <w:rPr>
                <w:rFonts w:ascii="Arial" w:eastAsia="Arial" w:hAnsi="Arial" w:cs="Arial"/>
              </w:rPr>
            </w:pPr>
            <w:r w:rsidRPr="009A4B7D">
              <w:rPr>
                <w:rFonts w:ascii="Candara" w:eastAsia="Candara" w:hAnsi="Candara" w:cs="Candara"/>
                <w:b/>
                <w:color w:val="FEFEFE"/>
              </w:rPr>
              <w:t>Proyecto 3</w:t>
            </w:r>
            <w:r w:rsidRPr="009A4B7D">
              <w:rPr>
                <w:rFonts w:ascii="Candara" w:eastAsia="Candara" w:hAnsi="Candara" w:cs="Candara"/>
              </w:rPr>
              <w:t xml:space="preserve"> </w:t>
            </w:r>
          </w:p>
          <w:p w:rsidR="003D70C8" w:rsidRPr="009A4B7D" w:rsidRDefault="003D70C8" w:rsidP="00696FE7">
            <w:pPr>
              <w:ind w:left="24"/>
              <w:jc w:val="center"/>
              <w:rPr>
                <w:rFonts w:ascii="Arial" w:eastAsia="Arial" w:hAnsi="Arial" w:cs="Arial"/>
              </w:rPr>
            </w:pPr>
            <w:r w:rsidRPr="009A4B7D">
              <w:rPr>
                <w:rFonts w:ascii="Candara" w:eastAsia="Candara" w:hAnsi="Candara" w:cs="Candara"/>
                <w:b/>
                <w:color w:val="FEFEFE"/>
              </w:rPr>
              <w:t>El Lugar Donde vivo</w:t>
            </w:r>
            <w:r w:rsidRPr="009A4B7D">
              <w:rPr>
                <w:rFonts w:ascii="Times New Roman" w:hAnsi="Times New Roman" w:cs="Times New Roman"/>
                <w:sz w:val="24"/>
              </w:rPr>
              <w:t xml:space="preserve"> </w:t>
            </w:r>
          </w:p>
        </w:tc>
        <w:tc>
          <w:tcPr>
            <w:tcW w:w="4482" w:type="dxa"/>
            <w:vMerge w:val="restart"/>
            <w:tcBorders>
              <w:top w:val="single" w:sz="4" w:space="0" w:color="000000"/>
              <w:left w:val="single" w:sz="4" w:space="0" w:color="000000"/>
              <w:bottom w:val="single" w:sz="4" w:space="0" w:color="000000"/>
              <w:right w:val="single" w:sz="4" w:space="0" w:color="000000"/>
            </w:tcBorders>
          </w:tcPr>
          <w:p w:rsidR="003D70C8" w:rsidRPr="009A4B7D" w:rsidRDefault="003D70C8" w:rsidP="00696FE7">
            <w:pPr>
              <w:ind w:left="56"/>
              <w:rPr>
                <w:rFonts w:ascii="Arial" w:eastAsia="Arial" w:hAnsi="Arial" w:cs="Arial"/>
              </w:rPr>
            </w:pPr>
            <w:r w:rsidRPr="009A4B7D">
              <w:rPr>
                <w:rFonts w:ascii="Candara" w:eastAsia="Candara" w:hAnsi="Candara" w:cs="Candara"/>
                <w:sz w:val="20"/>
              </w:rPr>
              <w:t xml:space="preserve">OBJETIVO </w:t>
            </w:r>
          </w:p>
          <w:p w:rsidR="003D70C8" w:rsidRPr="009A4B7D" w:rsidRDefault="003D70C8" w:rsidP="006232C9">
            <w:pPr>
              <w:ind w:left="4"/>
              <w:rPr>
                <w:rFonts w:ascii="Arial" w:eastAsia="Arial" w:hAnsi="Arial" w:cs="Arial"/>
              </w:rPr>
            </w:pPr>
            <w:r w:rsidRPr="009A4B7D">
              <w:rPr>
                <w:rFonts w:ascii="Times New Roman" w:hAnsi="Times New Roman" w:cs="Times New Roman"/>
              </w:rPr>
              <w:t xml:space="preserve"> </w:t>
            </w:r>
            <w:r w:rsidRPr="009A4B7D">
              <w:rPr>
                <w:rFonts w:ascii="Candara" w:eastAsia="Candara" w:hAnsi="Candara" w:cs="Candara"/>
                <w:sz w:val="20"/>
              </w:rPr>
              <w:t>Reconocer que el lugar donde vive debe proporcionar unas condiciones de calidad de vida a su comunidad y asumir como responsabilidad del estado, la sociedad y de cada uno de sus miembros, ser parte de las soluciones de sus problemáticas.</w:t>
            </w:r>
            <w:r w:rsidRPr="009A4B7D">
              <w:rPr>
                <w:rFonts w:ascii="Times New Roman" w:hAnsi="Times New Roman" w:cs="Times New Roman"/>
                <w:sz w:val="24"/>
              </w:rPr>
              <w:t xml:space="preserve"> </w:t>
            </w:r>
          </w:p>
        </w:tc>
        <w:tc>
          <w:tcPr>
            <w:tcW w:w="3534" w:type="dxa"/>
            <w:tcBorders>
              <w:top w:val="single" w:sz="4" w:space="0" w:color="000000"/>
              <w:left w:val="single" w:sz="4" w:space="0" w:color="000000"/>
              <w:bottom w:val="single" w:sz="4" w:space="0" w:color="000000"/>
              <w:right w:val="single" w:sz="4" w:space="0" w:color="000000"/>
            </w:tcBorders>
          </w:tcPr>
          <w:p w:rsidR="003D70C8" w:rsidRPr="009A4B7D" w:rsidRDefault="003D70C8" w:rsidP="00696FE7">
            <w:pPr>
              <w:ind w:left="53"/>
              <w:rPr>
                <w:rFonts w:ascii="Arial" w:eastAsia="Arial" w:hAnsi="Arial" w:cs="Arial"/>
              </w:rPr>
            </w:pPr>
            <w:proofErr w:type="spellStart"/>
            <w:r w:rsidRPr="009A4B7D">
              <w:rPr>
                <w:rFonts w:ascii="Candara" w:eastAsia="Candara" w:hAnsi="Candara" w:cs="Candara"/>
                <w:sz w:val="20"/>
              </w:rPr>
              <w:t>Subproyecto</w:t>
            </w:r>
            <w:proofErr w:type="spellEnd"/>
            <w:r w:rsidRPr="009A4B7D">
              <w:rPr>
                <w:rFonts w:ascii="Candara" w:eastAsia="Candara" w:hAnsi="Candara" w:cs="Candara"/>
                <w:sz w:val="20"/>
              </w:rPr>
              <w:t xml:space="preserve"> I: La dirección de mi casa.</w:t>
            </w:r>
            <w:r w:rsidRPr="009A4B7D">
              <w:rPr>
                <w:rFonts w:ascii="Times New Roman" w:hAnsi="Times New Roman" w:cs="Times New Roman"/>
                <w:sz w:val="24"/>
              </w:rPr>
              <w:t xml:space="preserve"> </w:t>
            </w:r>
          </w:p>
        </w:tc>
      </w:tr>
      <w:tr w:rsidR="003D70C8" w:rsidRPr="009A4B7D" w:rsidTr="003D70C8">
        <w:trPr>
          <w:trHeight w:val="498"/>
        </w:trPr>
        <w:tc>
          <w:tcPr>
            <w:tcW w:w="0" w:type="auto"/>
            <w:vMerge/>
            <w:tcBorders>
              <w:top w:val="nil"/>
              <w:left w:val="single" w:sz="4" w:space="0" w:color="000000"/>
              <w:bottom w:val="nil"/>
              <w:right w:val="single" w:sz="4" w:space="0" w:color="000000"/>
            </w:tcBorders>
          </w:tcPr>
          <w:p w:rsidR="003D70C8" w:rsidRPr="009A4B7D" w:rsidRDefault="003D70C8" w:rsidP="00696FE7">
            <w:pPr>
              <w:rPr>
                <w:rFonts w:ascii="Arial" w:eastAsia="Arial" w:hAnsi="Arial" w:cs="Arial"/>
              </w:rPr>
            </w:pPr>
          </w:p>
        </w:tc>
        <w:tc>
          <w:tcPr>
            <w:tcW w:w="0" w:type="auto"/>
            <w:vMerge/>
            <w:tcBorders>
              <w:top w:val="nil"/>
              <w:left w:val="single" w:sz="4" w:space="0" w:color="000000"/>
              <w:bottom w:val="nil"/>
              <w:right w:val="single" w:sz="4" w:space="0" w:color="000000"/>
            </w:tcBorders>
          </w:tcPr>
          <w:p w:rsidR="003D70C8" w:rsidRPr="009A4B7D" w:rsidRDefault="003D70C8" w:rsidP="00696FE7">
            <w:pPr>
              <w:rPr>
                <w:rFonts w:ascii="Arial" w:eastAsia="Arial" w:hAnsi="Arial" w:cs="Arial"/>
              </w:rPr>
            </w:pPr>
          </w:p>
        </w:tc>
        <w:tc>
          <w:tcPr>
            <w:tcW w:w="3534" w:type="dxa"/>
            <w:tcBorders>
              <w:top w:val="single" w:sz="4" w:space="0" w:color="000000"/>
              <w:left w:val="single" w:sz="4" w:space="0" w:color="000000"/>
              <w:bottom w:val="single" w:sz="4" w:space="0" w:color="000000"/>
              <w:right w:val="single" w:sz="4" w:space="0" w:color="000000"/>
            </w:tcBorders>
            <w:shd w:val="clear" w:color="auto" w:fill="auto"/>
          </w:tcPr>
          <w:p w:rsidR="003D70C8" w:rsidRPr="003D70C8" w:rsidRDefault="003D70C8" w:rsidP="00696FE7">
            <w:pPr>
              <w:ind w:left="53"/>
              <w:rPr>
                <w:rFonts w:ascii="Arial" w:eastAsia="Arial" w:hAnsi="Arial" w:cs="Arial"/>
              </w:rPr>
            </w:pPr>
            <w:proofErr w:type="spellStart"/>
            <w:r w:rsidRPr="003D70C8">
              <w:rPr>
                <w:rFonts w:ascii="Candara" w:eastAsia="Candara" w:hAnsi="Candara" w:cs="Candara"/>
                <w:sz w:val="20"/>
              </w:rPr>
              <w:t>Subproyecto</w:t>
            </w:r>
            <w:proofErr w:type="spellEnd"/>
            <w:r w:rsidRPr="003D70C8">
              <w:rPr>
                <w:rFonts w:ascii="Candara" w:eastAsia="Candara" w:hAnsi="Candara" w:cs="Candara"/>
                <w:sz w:val="20"/>
              </w:rPr>
              <w:t xml:space="preserve"> II: El trabajo de la producción de riqueza.</w:t>
            </w:r>
            <w:r w:rsidRPr="003D70C8">
              <w:rPr>
                <w:rFonts w:ascii="Times New Roman" w:hAnsi="Times New Roman" w:cs="Times New Roman"/>
                <w:sz w:val="24"/>
              </w:rPr>
              <w:t xml:space="preserve"> </w:t>
            </w:r>
          </w:p>
        </w:tc>
      </w:tr>
      <w:tr w:rsidR="003D70C8" w:rsidRPr="009A4B7D" w:rsidTr="003D70C8">
        <w:trPr>
          <w:trHeight w:val="344"/>
        </w:trPr>
        <w:tc>
          <w:tcPr>
            <w:tcW w:w="0" w:type="auto"/>
            <w:vMerge/>
            <w:tcBorders>
              <w:top w:val="nil"/>
              <w:left w:val="single" w:sz="4" w:space="0" w:color="000000"/>
              <w:bottom w:val="nil"/>
              <w:right w:val="single" w:sz="4" w:space="0" w:color="000000"/>
            </w:tcBorders>
          </w:tcPr>
          <w:p w:rsidR="003D70C8" w:rsidRPr="009A4B7D" w:rsidRDefault="003D70C8" w:rsidP="00696FE7">
            <w:pPr>
              <w:rPr>
                <w:rFonts w:ascii="Arial" w:eastAsia="Arial" w:hAnsi="Arial" w:cs="Arial"/>
              </w:rPr>
            </w:pPr>
          </w:p>
        </w:tc>
        <w:tc>
          <w:tcPr>
            <w:tcW w:w="0" w:type="auto"/>
            <w:vMerge/>
            <w:tcBorders>
              <w:top w:val="nil"/>
              <w:left w:val="single" w:sz="4" w:space="0" w:color="000000"/>
              <w:bottom w:val="nil"/>
              <w:right w:val="single" w:sz="4" w:space="0" w:color="000000"/>
            </w:tcBorders>
          </w:tcPr>
          <w:p w:rsidR="003D70C8" w:rsidRPr="009A4B7D" w:rsidRDefault="003D70C8" w:rsidP="00696FE7">
            <w:pPr>
              <w:rPr>
                <w:rFonts w:ascii="Arial" w:eastAsia="Arial" w:hAnsi="Arial" w:cs="Arial"/>
              </w:rPr>
            </w:pPr>
          </w:p>
        </w:tc>
        <w:tc>
          <w:tcPr>
            <w:tcW w:w="3534" w:type="dxa"/>
            <w:tcBorders>
              <w:top w:val="single" w:sz="4" w:space="0" w:color="000000"/>
              <w:left w:val="single" w:sz="4" w:space="0" w:color="000000"/>
              <w:bottom w:val="single" w:sz="4" w:space="0" w:color="000000"/>
              <w:right w:val="single" w:sz="4" w:space="0" w:color="000000"/>
            </w:tcBorders>
            <w:shd w:val="clear" w:color="auto" w:fill="auto"/>
          </w:tcPr>
          <w:p w:rsidR="003D70C8" w:rsidRPr="003D70C8" w:rsidRDefault="003D70C8" w:rsidP="00696FE7">
            <w:pPr>
              <w:ind w:left="53"/>
              <w:rPr>
                <w:rFonts w:ascii="Arial" w:eastAsia="Arial" w:hAnsi="Arial" w:cs="Arial"/>
              </w:rPr>
            </w:pPr>
            <w:proofErr w:type="spellStart"/>
            <w:r w:rsidRPr="003D70C8">
              <w:rPr>
                <w:rFonts w:ascii="Candara" w:eastAsia="Candara" w:hAnsi="Candara" w:cs="Candara"/>
                <w:sz w:val="20"/>
              </w:rPr>
              <w:t>Subproyecto</w:t>
            </w:r>
            <w:proofErr w:type="spellEnd"/>
            <w:r w:rsidRPr="003D70C8">
              <w:rPr>
                <w:rFonts w:ascii="Candara" w:eastAsia="Candara" w:hAnsi="Candara" w:cs="Candara"/>
                <w:sz w:val="20"/>
              </w:rPr>
              <w:t xml:space="preserve"> III: Juegos al aire libre.</w:t>
            </w:r>
            <w:r w:rsidRPr="003D70C8">
              <w:rPr>
                <w:rFonts w:ascii="Times New Roman" w:hAnsi="Times New Roman" w:cs="Times New Roman"/>
                <w:sz w:val="24"/>
              </w:rPr>
              <w:t xml:space="preserve"> </w:t>
            </w:r>
          </w:p>
        </w:tc>
      </w:tr>
      <w:tr w:rsidR="003D70C8" w:rsidRPr="009A4B7D" w:rsidTr="003D70C8">
        <w:trPr>
          <w:trHeight w:val="491"/>
        </w:trPr>
        <w:tc>
          <w:tcPr>
            <w:tcW w:w="0" w:type="auto"/>
            <w:vMerge/>
            <w:tcBorders>
              <w:top w:val="nil"/>
              <w:left w:val="single" w:sz="4" w:space="0" w:color="000000"/>
              <w:bottom w:val="single" w:sz="4" w:space="0" w:color="000000"/>
              <w:right w:val="single" w:sz="4" w:space="0" w:color="000000"/>
            </w:tcBorders>
            <w:vAlign w:val="bottom"/>
          </w:tcPr>
          <w:p w:rsidR="003D70C8" w:rsidRPr="009A4B7D" w:rsidRDefault="003D70C8" w:rsidP="00696FE7">
            <w:pPr>
              <w:rPr>
                <w:rFonts w:ascii="Arial" w:eastAsia="Arial" w:hAnsi="Arial" w:cs="Arial"/>
              </w:rPr>
            </w:pPr>
          </w:p>
        </w:tc>
        <w:tc>
          <w:tcPr>
            <w:tcW w:w="0" w:type="auto"/>
            <w:vMerge/>
            <w:tcBorders>
              <w:top w:val="nil"/>
              <w:left w:val="single" w:sz="4" w:space="0" w:color="000000"/>
              <w:bottom w:val="single" w:sz="4" w:space="0" w:color="000000"/>
              <w:right w:val="single" w:sz="4" w:space="0" w:color="000000"/>
            </w:tcBorders>
            <w:vAlign w:val="center"/>
          </w:tcPr>
          <w:p w:rsidR="003D70C8" w:rsidRPr="009A4B7D" w:rsidRDefault="003D70C8" w:rsidP="00696FE7">
            <w:pPr>
              <w:rPr>
                <w:rFonts w:ascii="Arial" w:eastAsia="Arial" w:hAnsi="Arial" w:cs="Arial"/>
              </w:rPr>
            </w:pPr>
          </w:p>
        </w:tc>
        <w:tc>
          <w:tcPr>
            <w:tcW w:w="3534" w:type="dxa"/>
            <w:tcBorders>
              <w:top w:val="single" w:sz="4" w:space="0" w:color="000000"/>
              <w:left w:val="single" w:sz="4" w:space="0" w:color="000000"/>
              <w:bottom w:val="single" w:sz="4" w:space="0" w:color="000000"/>
              <w:right w:val="single" w:sz="4" w:space="0" w:color="000000"/>
            </w:tcBorders>
          </w:tcPr>
          <w:p w:rsidR="003D70C8" w:rsidRPr="009A4B7D" w:rsidRDefault="003D70C8" w:rsidP="006232C9">
            <w:pPr>
              <w:spacing w:after="86"/>
              <w:rPr>
                <w:rFonts w:ascii="Arial" w:eastAsia="Arial" w:hAnsi="Arial" w:cs="Arial"/>
              </w:rPr>
            </w:pPr>
            <w:r w:rsidRPr="009A4B7D">
              <w:rPr>
                <w:rFonts w:ascii="Times New Roman" w:hAnsi="Times New Roman" w:cs="Times New Roman"/>
                <w:sz w:val="12"/>
              </w:rPr>
              <w:t xml:space="preserve"> </w:t>
            </w:r>
            <w:proofErr w:type="spellStart"/>
            <w:r w:rsidRPr="009A4B7D">
              <w:rPr>
                <w:rFonts w:ascii="Candara" w:eastAsia="Candara" w:hAnsi="Candara" w:cs="Candara"/>
                <w:sz w:val="20"/>
              </w:rPr>
              <w:t>Subproyecto</w:t>
            </w:r>
            <w:proofErr w:type="spellEnd"/>
            <w:r w:rsidRPr="009A4B7D">
              <w:rPr>
                <w:rFonts w:ascii="Candara" w:eastAsia="Candara" w:hAnsi="Candara" w:cs="Candara"/>
                <w:sz w:val="20"/>
              </w:rPr>
              <w:t xml:space="preserve"> IV: Salud es vida.</w:t>
            </w:r>
            <w:r w:rsidRPr="009A4B7D">
              <w:rPr>
                <w:rFonts w:ascii="Times New Roman" w:hAnsi="Times New Roman" w:cs="Times New Roman"/>
                <w:sz w:val="24"/>
              </w:rPr>
              <w:t xml:space="preserve"> </w:t>
            </w:r>
          </w:p>
        </w:tc>
      </w:tr>
      <w:tr w:rsidR="003D70C8" w:rsidRPr="009A4B7D" w:rsidTr="003D70C8">
        <w:trPr>
          <w:trHeight w:val="499"/>
        </w:trPr>
        <w:tc>
          <w:tcPr>
            <w:tcW w:w="1891" w:type="dxa"/>
            <w:vMerge w:val="restart"/>
            <w:tcBorders>
              <w:top w:val="single" w:sz="4" w:space="0" w:color="000000"/>
              <w:left w:val="single" w:sz="4" w:space="0" w:color="000000"/>
              <w:bottom w:val="single" w:sz="4" w:space="0" w:color="000000"/>
              <w:right w:val="single" w:sz="4" w:space="0" w:color="000000"/>
            </w:tcBorders>
            <w:shd w:val="clear" w:color="auto" w:fill="808284"/>
          </w:tcPr>
          <w:p w:rsidR="003D70C8" w:rsidRPr="009A4B7D" w:rsidRDefault="003D70C8" w:rsidP="00696FE7">
            <w:pPr>
              <w:spacing w:after="56"/>
              <w:ind w:left="4"/>
              <w:rPr>
                <w:rFonts w:ascii="Arial" w:eastAsia="Arial" w:hAnsi="Arial" w:cs="Arial"/>
              </w:rPr>
            </w:pPr>
            <w:r w:rsidRPr="009A4B7D">
              <w:rPr>
                <w:rFonts w:ascii="Times New Roman" w:hAnsi="Times New Roman" w:cs="Times New Roman"/>
                <w:sz w:val="10"/>
              </w:rPr>
              <w:t xml:space="preserve"> </w:t>
            </w:r>
          </w:p>
          <w:p w:rsidR="003D70C8" w:rsidRPr="009A4B7D" w:rsidRDefault="003D70C8" w:rsidP="00696FE7">
            <w:pPr>
              <w:ind w:left="4"/>
              <w:rPr>
                <w:rFonts w:ascii="Arial" w:eastAsia="Arial" w:hAnsi="Arial" w:cs="Arial"/>
              </w:rPr>
            </w:pPr>
            <w:r w:rsidRPr="009A4B7D">
              <w:rPr>
                <w:rFonts w:ascii="Times New Roman" w:hAnsi="Times New Roman" w:cs="Times New Roman"/>
                <w:sz w:val="20"/>
              </w:rPr>
              <w:t xml:space="preserve"> </w:t>
            </w:r>
          </w:p>
          <w:p w:rsidR="003D70C8" w:rsidRPr="009A4B7D" w:rsidRDefault="003D70C8" w:rsidP="00696FE7">
            <w:pPr>
              <w:ind w:left="4"/>
              <w:rPr>
                <w:rFonts w:ascii="Arial" w:eastAsia="Arial" w:hAnsi="Arial" w:cs="Arial"/>
              </w:rPr>
            </w:pPr>
            <w:r w:rsidRPr="009A4B7D">
              <w:rPr>
                <w:rFonts w:ascii="Times New Roman" w:hAnsi="Times New Roman" w:cs="Times New Roman"/>
                <w:sz w:val="20"/>
              </w:rPr>
              <w:t xml:space="preserve"> </w:t>
            </w:r>
          </w:p>
          <w:p w:rsidR="003D70C8" w:rsidRPr="009A4B7D" w:rsidRDefault="003D70C8" w:rsidP="00696FE7">
            <w:pPr>
              <w:ind w:left="4"/>
              <w:rPr>
                <w:rFonts w:ascii="Arial" w:eastAsia="Arial" w:hAnsi="Arial" w:cs="Arial"/>
              </w:rPr>
            </w:pPr>
            <w:r w:rsidRPr="009A4B7D">
              <w:rPr>
                <w:rFonts w:ascii="Times New Roman" w:hAnsi="Times New Roman" w:cs="Times New Roman"/>
                <w:sz w:val="20"/>
              </w:rPr>
              <w:t xml:space="preserve"> </w:t>
            </w:r>
          </w:p>
          <w:p w:rsidR="003D70C8" w:rsidRPr="009A4B7D" w:rsidRDefault="003D70C8" w:rsidP="00696FE7">
            <w:pPr>
              <w:ind w:left="41"/>
              <w:jc w:val="center"/>
              <w:rPr>
                <w:rFonts w:ascii="Arial" w:eastAsia="Arial" w:hAnsi="Arial" w:cs="Arial"/>
              </w:rPr>
            </w:pPr>
            <w:r w:rsidRPr="009A4B7D">
              <w:rPr>
                <w:rFonts w:ascii="Candara" w:eastAsia="Candara" w:hAnsi="Candara" w:cs="Candara"/>
                <w:b/>
                <w:color w:val="FEFEFE"/>
              </w:rPr>
              <w:t>Proyecto 4</w:t>
            </w:r>
            <w:r w:rsidRPr="009A4B7D">
              <w:rPr>
                <w:rFonts w:ascii="Candara" w:eastAsia="Candara" w:hAnsi="Candara" w:cs="Candara"/>
              </w:rPr>
              <w:t xml:space="preserve"> </w:t>
            </w:r>
          </w:p>
          <w:p w:rsidR="003D70C8" w:rsidRPr="009A4B7D" w:rsidRDefault="003D70C8" w:rsidP="00696FE7">
            <w:pPr>
              <w:ind w:left="27"/>
              <w:jc w:val="center"/>
              <w:rPr>
                <w:rFonts w:ascii="Arial" w:eastAsia="Arial" w:hAnsi="Arial" w:cs="Arial"/>
              </w:rPr>
            </w:pPr>
            <w:r w:rsidRPr="009A4B7D">
              <w:rPr>
                <w:rFonts w:ascii="Candara" w:eastAsia="Candara" w:hAnsi="Candara" w:cs="Candara"/>
                <w:b/>
                <w:color w:val="FEFEFE"/>
              </w:rPr>
              <w:t>Mi municipio</w:t>
            </w:r>
            <w:r w:rsidRPr="009A4B7D">
              <w:rPr>
                <w:rFonts w:ascii="Times New Roman" w:hAnsi="Times New Roman" w:cs="Times New Roman"/>
                <w:sz w:val="24"/>
              </w:rPr>
              <w:t xml:space="preserve"> </w:t>
            </w:r>
          </w:p>
        </w:tc>
        <w:tc>
          <w:tcPr>
            <w:tcW w:w="4482" w:type="dxa"/>
            <w:vMerge w:val="restart"/>
            <w:tcBorders>
              <w:top w:val="single" w:sz="4" w:space="0" w:color="000000"/>
              <w:left w:val="single" w:sz="4" w:space="0" w:color="000000"/>
              <w:bottom w:val="single" w:sz="4" w:space="0" w:color="000000"/>
              <w:right w:val="single" w:sz="4" w:space="0" w:color="000000"/>
            </w:tcBorders>
          </w:tcPr>
          <w:p w:rsidR="003D70C8" w:rsidRPr="009A4B7D" w:rsidRDefault="003D70C8" w:rsidP="00696FE7">
            <w:pPr>
              <w:ind w:left="56"/>
              <w:rPr>
                <w:rFonts w:ascii="Arial" w:eastAsia="Arial" w:hAnsi="Arial" w:cs="Arial"/>
              </w:rPr>
            </w:pPr>
            <w:r w:rsidRPr="009A4B7D">
              <w:rPr>
                <w:rFonts w:ascii="Candara" w:eastAsia="Candara" w:hAnsi="Candara" w:cs="Candara"/>
                <w:sz w:val="20"/>
              </w:rPr>
              <w:t xml:space="preserve">OBJETIVO </w:t>
            </w:r>
          </w:p>
          <w:p w:rsidR="003D70C8" w:rsidRPr="009A4B7D" w:rsidRDefault="003D70C8" w:rsidP="006232C9">
            <w:pPr>
              <w:ind w:left="4"/>
              <w:rPr>
                <w:rFonts w:ascii="Arial" w:eastAsia="Arial" w:hAnsi="Arial" w:cs="Arial"/>
              </w:rPr>
            </w:pPr>
            <w:r w:rsidRPr="009A4B7D">
              <w:rPr>
                <w:rFonts w:ascii="Times New Roman" w:hAnsi="Times New Roman" w:cs="Times New Roman"/>
              </w:rPr>
              <w:t xml:space="preserve"> </w:t>
            </w:r>
            <w:r w:rsidRPr="009A4B7D">
              <w:rPr>
                <w:rFonts w:ascii="Candara" w:eastAsia="Candara" w:hAnsi="Candara" w:cs="Candara"/>
                <w:sz w:val="20"/>
              </w:rPr>
              <w:t>Reconocer el municipio como un espacio de participación ciudadana, que se construye a partir de su historia, su cultura y de la relación de sus habitantes con el entorno, asumiendo una actitud reflexiva ante las necesidades de la población y un compromiso ante las alternativas de solución.</w:t>
            </w:r>
            <w:r w:rsidRPr="009A4B7D">
              <w:rPr>
                <w:rFonts w:ascii="Times New Roman" w:hAnsi="Times New Roman" w:cs="Times New Roman"/>
                <w:sz w:val="24"/>
              </w:rPr>
              <w:t xml:space="preserve"> </w:t>
            </w:r>
          </w:p>
        </w:tc>
        <w:tc>
          <w:tcPr>
            <w:tcW w:w="3534" w:type="dxa"/>
            <w:tcBorders>
              <w:top w:val="single" w:sz="4" w:space="0" w:color="000000"/>
              <w:left w:val="single" w:sz="4" w:space="0" w:color="000000"/>
              <w:bottom w:val="single" w:sz="4" w:space="0" w:color="000000"/>
              <w:right w:val="single" w:sz="4" w:space="0" w:color="000000"/>
            </w:tcBorders>
          </w:tcPr>
          <w:p w:rsidR="003D70C8" w:rsidRPr="009A4B7D" w:rsidRDefault="003D70C8" w:rsidP="00696FE7">
            <w:pPr>
              <w:ind w:left="53"/>
              <w:rPr>
                <w:rFonts w:ascii="Arial" w:eastAsia="Arial" w:hAnsi="Arial" w:cs="Arial"/>
              </w:rPr>
            </w:pPr>
            <w:proofErr w:type="spellStart"/>
            <w:r w:rsidRPr="009A4B7D">
              <w:rPr>
                <w:rFonts w:ascii="Candara" w:eastAsia="Candara" w:hAnsi="Candara" w:cs="Candara"/>
                <w:sz w:val="20"/>
              </w:rPr>
              <w:t>Subproyecto</w:t>
            </w:r>
            <w:proofErr w:type="spellEnd"/>
            <w:r w:rsidRPr="009A4B7D">
              <w:rPr>
                <w:rFonts w:ascii="Candara" w:eastAsia="Candara" w:hAnsi="Candara" w:cs="Candara"/>
                <w:sz w:val="20"/>
              </w:rPr>
              <w:t xml:space="preserve"> I: Promocionar mi municipio.</w:t>
            </w:r>
            <w:r w:rsidRPr="009A4B7D">
              <w:rPr>
                <w:rFonts w:ascii="Times New Roman" w:hAnsi="Times New Roman" w:cs="Times New Roman"/>
                <w:sz w:val="24"/>
              </w:rPr>
              <w:t xml:space="preserve"> </w:t>
            </w:r>
          </w:p>
        </w:tc>
      </w:tr>
      <w:tr w:rsidR="003D70C8" w:rsidRPr="009A4B7D" w:rsidTr="006232C9">
        <w:trPr>
          <w:trHeight w:val="1257"/>
        </w:trPr>
        <w:tc>
          <w:tcPr>
            <w:tcW w:w="0" w:type="auto"/>
            <w:vMerge/>
            <w:tcBorders>
              <w:top w:val="nil"/>
              <w:left w:val="single" w:sz="4" w:space="0" w:color="000000"/>
              <w:bottom w:val="single" w:sz="4" w:space="0" w:color="000000"/>
              <w:right w:val="single" w:sz="4" w:space="0" w:color="000000"/>
            </w:tcBorders>
            <w:vAlign w:val="bottom"/>
          </w:tcPr>
          <w:p w:rsidR="003D70C8" w:rsidRPr="009A4B7D" w:rsidRDefault="003D70C8" w:rsidP="00696FE7">
            <w:pPr>
              <w:rPr>
                <w:rFonts w:ascii="Arial" w:eastAsia="Arial" w:hAnsi="Arial" w:cs="Arial"/>
              </w:rPr>
            </w:pPr>
          </w:p>
        </w:tc>
        <w:tc>
          <w:tcPr>
            <w:tcW w:w="0" w:type="auto"/>
            <w:vMerge/>
            <w:tcBorders>
              <w:top w:val="nil"/>
              <w:left w:val="single" w:sz="4" w:space="0" w:color="000000"/>
              <w:bottom w:val="single" w:sz="4" w:space="0" w:color="000000"/>
              <w:right w:val="single" w:sz="4" w:space="0" w:color="000000"/>
            </w:tcBorders>
            <w:vAlign w:val="center"/>
          </w:tcPr>
          <w:p w:rsidR="003D70C8" w:rsidRPr="009A4B7D" w:rsidRDefault="003D70C8" w:rsidP="00696FE7">
            <w:pPr>
              <w:rPr>
                <w:rFonts w:ascii="Arial" w:eastAsia="Arial" w:hAnsi="Arial" w:cs="Arial"/>
              </w:rPr>
            </w:pPr>
          </w:p>
        </w:tc>
        <w:tc>
          <w:tcPr>
            <w:tcW w:w="3534" w:type="dxa"/>
            <w:tcBorders>
              <w:top w:val="single" w:sz="4" w:space="0" w:color="000000"/>
              <w:left w:val="single" w:sz="4" w:space="0" w:color="000000"/>
              <w:bottom w:val="single" w:sz="4" w:space="0" w:color="000000"/>
              <w:right w:val="single" w:sz="4" w:space="0" w:color="000000"/>
            </w:tcBorders>
          </w:tcPr>
          <w:p w:rsidR="003D70C8" w:rsidRPr="009A4B7D" w:rsidRDefault="003D70C8" w:rsidP="006232C9">
            <w:pPr>
              <w:spacing w:after="21"/>
              <w:rPr>
                <w:rFonts w:ascii="Arial" w:eastAsia="Arial" w:hAnsi="Arial" w:cs="Arial"/>
              </w:rPr>
            </w:pPr>
            <w:r w:rsidRPr="009A4B7D">
              <w:rPr>
                <w:rFonts w:ascii="Times New Roman" w:hAnsi="Times New Roman" w:cs="Times New Roman"/>
                <w:sz w:val="20"/>
              </w:rPr>
              <w:t xml:space="preserve"> </w:t>
            </w:r>
            <w:proofErr w:type="spellStart"/>
            <w:r w:rsidRPr="009A4B7D">
              <w:rPr>
                <w:rFonts w:ascii="Candara" w:eastAsia="Candara" w:hAnsi="Candara" w:cs="Candara"/>
                <w:sz w:val="20"/>
              </w:rPr>
              <w:t>Subproyecto</w:t>
            </w:r>
            <w:proofErr w:type="spellEnd"/>
            <w:r w:rsidRPr="009A4B7D">
              <w:rPr>
                <w:rFonts w:ascii="Candara" w:eastAsia="Candara" w:hAnsi="Candara" w:cs="Candara"/>
                <w:sz w:val="20"/>
              </w:rPr>
              <w:t xml:space="preserve"> II: La construcción del bienestar del municipio.</w:t>
            </w:r>
            <w:r w:rsidRPr="009A4B7D">
              <w:rPr>
                <w:rFonts w:ascii="Times New Roman" w:hAnsi="Times New Roman" w:cs="Times New Roman"/>
                <w:sz w:val="24"/>
              </w:rPr>
              <w:t xml:space="preserve"> </w:t>
            </w:r>
          </w:p>
        </w:tc>
      </w:tr>
      <w:tr w:rsidR="003D70C8" w:rsidRPr="009A4B7D" w:rsidTr="003D70C8">
        <w:trPr>
          <w:trHeight w:val="347"/>
        </w:trPr>
        <w:tc>
          <w:tcPr>
            <w:tcW w:w="1891" w:type="dxa"/>
            <w:vMerge w:val="restart"/>
            <w:tcBorders>
              <w:top w:val="single" w:sz="4" w:space="0" w:color="000000"/>
              <w:left w:val="single" w:sz="4" w:space="0" w:color="000000"/>
              <w:bottom w:val="single" w:sz="4" w:space="0" w:color="000000"/>
              <w:right w:val="single" w:sz="4" w:space="0" w:color="000000"/>
            </w:tcBorders>
            <w:shd w:val="clear" w:color="auto" w:fill="808284"/>
          </w:tcPr>
          <w:p w:rsidR="003D70C8" w:rsidRPr="009A4B7D" w:rsidRDefault="003D70C8" w:rsidP="00696FE7">
            <w:pPr>
              <w:ind w:left="4"/>
              <w:rPr>
                <w:rFonts w:ascii="Arial" w:eastAsia="Arial" w:hAnsi="Arial" w:cs="Arial"/>
              </w:rPr>
            </w:pPr>
            <w:r w:rsidRPr="009A4B7D">
              <w:rPr>
                <w:rFonts w:ascii="Times New Roman" w:hAnsi="Times New Roman" w:cs="Times New Roman"/>
                <w:sz w:val="20"/>
              </w:rPr>
              <w:t xml:space="preserve"> </w:t>
            </w:r>
          </w:p>
          <w:p w:rsidR="003D70C8" w:rsidRPr="009A4B7D" w:rsidRDefault="003D70C8" w:rsidP="00696FE7">
            <w:pPr>
              <w:ind w:left="4"/>
              <w:rPr>
                <w:rFonts w:ascii="Arial" w:eastAsia="Arial" w:hAnsi="Arial" w:cs="Arial"/>
              </w:rPr>
            </w:pPr>
            <w:r w:rsidRPr="009A4B7D">
              <w:rPr>
                <w:rFonts w:ascii="Times New Roman" w:hAnsi="Times New Roman" w:cs="Times New Roman"/>
              </w:rPr>
              <w:t xml:space="preserve"> </w:t>
            </w:r>
          </w:p>
          <w:p w:rsidR="003D70C8" w:rsidRPr="009A4B7D" w:rsidRDefault="003D70C8" w:rsidP="00696FE7">
            <w:pPr>
              <w:ind w:left="37"/>
              <w:jc w:val="center"/>
              <w:rPr>
                <w:rFonts w:ascii="Arial" w:eastAsia="Arial" w:hAnsi="Arial" w:cs="Arial"/>
              </w:rPr>
            </w:pPr>
            <w:r w:rsidRPr="009A4B7D">
              <w:rPr>
                <w:rFonts w:ascii="Candara" w:eastAsia="Candara" w:hAnsi="Candara" w:cs="Candara"/>
                <w:b/>
                <w:color w:val="FEFEFE"/>
              </w:rPr>
              <w:t>Proyecto 5</w:t>
            </w:r>
            <w:r w:rsidRPr="009A4B7D">
              <w:rPr>
                <w:rFonts w:ascii="Candara" w:eastAsia="Candara" w:hAnsi="Candara" w:cs="Candara"/>
              </w:rPr>
              <w:t xml:space="preserve"> </w:t>
            </w:r>
          </w:p>
          <w:p w:rsidR="003D70C8" w:rsidRPr="009A4B7D" w:rsidRDefault="003D70C8" w:rsidP="00696FE7">
            <w:pPr>
              <w:ind w:left="35"/>
              <w:jc w:val="center"/>
              <w:rPr>
                <w:rFonts w:ascii="Arial" w:eastAsia="Arial" w:hAnsi="Arial" w:cs="Arial"/>
              </w:rPr>
            </w:pPr>
            <w:r w:rsidRPr="009A4B7D">
              <w:rPr>
                <w:rFonts w:ascii="Candara" w:eastAsia="Candara" w:hAnsi="Candara" w:cs="Candara"/>
                <w:b/>
                <w:color w:val="FEFEFE"/>
              </w:rPr>
              <w:t>La Colombia de</w:t>
            </w:r>
            <w:r w:rsidRPr="009A4B7D">
              <w:rPr>
                <w:rFonts w:ascii="Candara" w:eastAsia="Candara" w:hAnsi="Candara" w:cs="Candara"/>
              </w:rPr>
              <w:t xml:space="preserve"> </w:t>
            </w:r>
          </w:p>
          <w:p w:rsidR="003D70C8" w:rsidRPr="009A4B7D" w:rsidRDefault="003D70C8" w:rsidP="00696FE7">
            <w:pPr>
              <w:ind w:left="205"/>
              <w:rPr>
                <w:rFonts w:ascii="Arial" w:eastAsia="Arial" w:hAnsi="Arial" w:cs="Arial"/>
              </w:rPr>
            </w:pPr>
            <w:r w:rsidRPr="009A4B7D">
              <w:rPr>
                <w:rFonts w:ascii="Candara" w:eastAsia="Candara" w:hAnsi="Candara" w:cs="Candara"/>
                <w:b/>
                <w:color w:val="FEFEFE"/>
              </w:rPr>
              <w:t>Todos Nosotros</w:t>
            </w:r>
            <w:r w:rsidRPr="009A4B7D">
              <w:rPr>
                <w:rFonts w:ascii="Times New Roman" w:hAnsi="Times New Roman" w:cs="Times New Roman"/>
                <w:sz w:val="24"/>
              </w:rPr>
              <w:t xml:space="preserve"> </w:t>
            </w:r>
          </w:p>
        </w:tc>
        <w:tc>
          <w:tcPr>
            <w:tcW w:w="4482" w:type="dxa"/>
            <w:vMerge w:val="restart"/>
            <w:tcBorders>
              <w:top w:val="single" w:sz="4" w:space="0" w:color="000000"/>
              <w:left w:val="single" w:sz="4" w:space="0" w:color="000000"/>
              <w:bottom w:val="single" w:sz="4" w:space="0" w:color="000000"/>
              <w:right w:val="single" w:sz="4" w:space="0" w:color="000000"/>
            </w:tcBorders>
          </w:tcPr>
          <w:p w:rsidR="003D70C8" w:rsidRPr="009A4B7D" w:rsidRDefault="003D70C8" w:rsidP="00696FE7">
            <w:pPr>
              <w:ind w:left="56"/>
              <w:rPr>
                <w:rFonts w:ascii="Arial" w:eastAsia="Arial" w:hAnsi="Arial" w:cs="Arial"/>
              </w:rPr>
            </w:pPr>
            <w:r w:rsidRPr="009A4B7D">
              <w:rPr>
                <w:rFonts w:ascii="Candara" w:eastAsia="Candara" w:hAnsi="Candara" w:cs="Candara"/>
                <w:sz w:val="20"/>
              </w:rPr>
              <w:t xml:space="preserve">OBJETIVO </w:t>
            </w:r>
          </w:p>
          <w:p w:rsidR="003D70C8" w:rsidRPr="009A4B7D" w:rsidRDefault="003D70C8" w:rsidP="00696FE7">
            <w:pPr>
              <w:ind w:left="4"/>
              <w:rPr>
                <w:rFonts w:ascii="Arial" w:eastAsia="Arial" w:hAnsi="Arial" w:cs="Arial"/>
              </w:rPr>
            </w:pPr>
            <w:r w:rsidRPr="009A4B7D">
              <w:rPr>
                <w:rFonts w:ascii="Times New Roman" w:hAnsi="Times New Roman" w:cs="Times New Roman"/>
              </w:rPr>
              <w:t xml:space="preserve"> </w:t>
            </w:r>
          </w:p>
          <w:p w:rsidR="003D70C8" w:rsidRPr="009A4B7D" w:rsidRDefault="003D70C8" w:rsidP="00696FE7">
            <w:pPr>
              <w:ind w:left="56"/>
              <w:rPr>
                <w:rFonts w:ascii="Arial" w:eastAsia="Arial" w:hAnsi="Arial" w:cs="Arial"/>
              </w:rPr>
            </w:pPr>
            <w:r w:rsidRPr="009A4B7D">
              <w:rPr>
                <w:rFonts w:ascii="Candara" w:eastAsia="Candara" w:hAnsi="Candara" w:cs="Candara"/>
                <w:sz w:val="20"/>
              </w:rPr>
              <w:t>Reconocerse como ser histórico que aporta a la construcción de la identidad nacional, a través del análisis geográfico, histórico y cultural del territorio colombiano y del compromiso personal que se asuma ante las problemáticas nacionales.</w:t>
            </w:r>
            <w:r w:rsidRPr="009A4B7D">
              <w:rPr>
                <w:rFonts w:ascii="Times New Roman" w:hAnsi="Times New Roman" w:cs="Times New Roman"/>
                <w:sz w:val="24"/>
              </w:rPr>
              <w:t xml:space="preserve"> </w:t>
            </w:r>
          </w:p>
        </w:tc>
        <w:tc>
          <w:tcPr>
            <w:tcW w:w="3534" w:type="dxa"/>
            <w:tcBorders>
              <w:top w:val="single" w:sz="4" w:space="0" w:color="000000"/>
              <w:left w:val="single" w:sz="4" w:space="0" w:color="000000"/>
              <w:bottom w:val="single" w:sz="4" w:space="0" w:color="000000"/>
              <w:right w:val="single" w:sz="4" w:space="0" w:color="000000"/>
            </w:tcBorders>
          </w:tcPr>
          <w:p w:rsidR="003D70C8" w:rsidRPr="009A4B7D" w:rsidRDefault="003D70C8" w:rsidP="00696FE7">
            <w:pPr>
              <w:ind w:left="53"/>
              <w:rPr>
                <w:rFonts w:ascii="Arial" w:eastAsia="Arial" w:hAnsi="Arial" w:cs="Arial"/>
              </w:rPr>
            </w:pPr>
            <w:proofErr w:type="spellStart"/>
            <w:r w:rsidRPr="009A4B7D">
              <w:rPr>
                <w:rFonts w:ascii="Candara" w:eastAsia="Candara" w:hAnsi="Candara" w:cs="Candara"/>
                <w:sz w:val="20"/>
              </w:rPr>
              <w:t>Subproyecto</w:t>
            </w:r>
            <w:proofErr w:type="spellEnd"/>
            <w:r w:rsidRPr="009A4B7D">
              <w:rPr>
                <w:rFonts w:ascii="Candara" w:eastAsia="Candara" w:hAnsi="Candara" w:cs="Candara"/>
                <w:sz w:val="20"/>
              </w:rPr>
              <w:t xml:space="preserve"> I: Colombia en mapas.</w:t>
            </w:r>
            <w:r w:rsidRPr="009A4B7D">
              <w:rPr>
                <w:rFonts w:ascii="Times New Roman" w:hAnsi="Times New Roman" w:cs="Times New Roman"/>
                <w:sz w:val="24"/>
              </w:rPr>
              <w:t xml:space="preserve"> </w:t>
            </w:r>
          </w:p>
        </w:tc>
      </w:tr>
      <w:tr w:rsidR="003D70C8" w:rsidRPr="009A4B7D" w:rsidTr="009A3321">
        <w:trPr>
          <w:trHeight w:val="348"/>
        </w:trPr>
        <w:tc>
          <w:tcPr>
            <w:tcW w:w="0" w:type="auto"/>
            <w:vMerge/>
            <w:tcBorders>
              <w:top w:val="nil"/>
              <w:left w:val="single" w:sz="4" w:space="0" w:color="000000"/>
              <w:bottom w:val="nil"/>
              <w:right w:val="single" w:sz="4" w:space="0" w:color="000000"/>
            </w:tcBorders>
            <w:vAlign w:val="center"/>
          </w:tcPr>
          <w:p w:rsidR="003D70C8" w:rsidRPr="009A4B7D" w:rsidRDefault="003D70C8" w:rsidP="00696FE7">
            <w:pPr>
              <w:rPr>
                <w:rFonts w:ascii="Arial" w:eastAsia="Arial" w:hAnsi="Arial" w:cs="Arial"/>
              </w:rPr>
            </w:pPr>
          </w:p>
        </w:tc>
        <w:tc>
          <w:tcPr>
            <w:tcW w:w="0" w:type="auto"/>
            <w:vMerge/>
            <w:tcBorders>
              <w:top w:val="nil"/>
              <w:left w:val="single" w:sz="4" w:space="0" w:color="000000"/>
              <w:bottom w:val="nil"/>
              <w:right w:val="single" w:sz="4" w:space="0" w:color="000000"/>
            </w:tcBorders>
            <w:vAlign w:val="center"/>
          </w:tcPr>
          <w:p w:rsidR="003D70C8" w:rsidRPr="009A4B7D" w:rsidRDefault="003D70C8" w:rsidP="00696FE7">
            <w:pPr>
              <w:rPr>
                <w:rFonts w:ascii="Arial" w:eastAsia="Arial" w:hAnsi="Arial" w:cs="Arial"/>
              </w:rPr>
            </w:pPr>
          </w:p>
        </w:tc>
        <w:tc>
          <w:tcPr>
            <w:tcW w:w="3534" w:type="dxa"/>
            <w:tcBorders>
              <w:top w:val="single" w:sz="4" w:space="0" w:color="000000"/>
              <w:left w:val="single" w:sz="4" w:space="0" w:color="000000"/>
              <w:bottom w:val="single" w:sz="4" w:space="0" w:color="000000"/>
              <w:right w:val="single" w:sz="4" w:space="0" w:color="000000"/>
            </w:tcBorders>
            <w:shd w:val="clear" w:color="auto" w:fill="auto"/>
          </w:tcPr>
          <w:p w:rsidR="003D70C8" w:rsidRPr="009A4B7D" w:rsidRDefault="003D70C8" w:rsidP="00696FE7">
            <w:pPr>
              <w:ind w:left="53"/>
              <w:rPr>
                <w:rFonts w:ascii="Arial" w:eastAsia="Arial" w:hAnsi="Arial" w:cs="Arial"/>
              </w:rPr>
            </w:pPr>
            <w:proofErr w:type="spellStart"/>
            <w:r w:rsidRPr="009A4B7D">
              <w:rPr>
                <w:rFonts w:ascii="Candara" w:eastAsia="Candara" w:hAnsi="Candara" w:cs="Candara"/>
                <w:sz w:val="20"/>
              </w:rPr>
              <w:t>Subproyecto</w:t>
            </w:r>
            <w:proofErr w:type="spellEnd"/>
            <w:r w:rsidRPr="009A4B7D">
              <w:rPr>
                <w:rFonts w:ascii="Candara" w:eastAsia="Candara" w:hAnsi="Candara" w:cs="Candara"/>
                <w:sz w:val="20"/>
              </w:rPr>
              <w:t xml:space="preserve"> II: Colombia cultural.</w:t>
            </w:r>
            <w:r w:rsidRPr="009A4B7D">
              <w:rPr>
                <w:rFonts w:ascii="Times New Roman" w:hAnsi="Times New Roman" w:cs="Times New Roman"/>
                <w:sz w:val="24"/>
              </w:rPr>
              <w:t xml:space="preserve"> </w:t>
            </w:r>
          </w:p>
        </w:tc>
      </w:tr>
      <w:tr w:rsidR="003D70C8" w:rsidRPr="009A4B7D" w:rsidTr="003D70C8">
        <w:trPr>
          <w:trHeight w:val="989"/>
        </w:trPr>
        <w:tc>
          <w:tcPr>
            <w:tcW w:w="0" w:type="auto"/>
            <w:vMerge/>
            <w:tcBorders>
              <w:top w:val="nil"/>
              <w:left w:val="single" w:sz="4" w:space="0" w:color="000000"/>
              <w:bottom w:val="single" w:sz="4" w:space="0" w:color="000000"/>
              <w:right w:val="single" w:sz="4" w:space="0" w:color="000000"/>
            </w:tcBorders>
            <w:vAlign w:val="center"/>
          </w:tcPr>
          <w:p w:rsidR="003D70C8" w:rsidRPr="009A4B7D" w:rsidRDefault="003D70C8" w:rsidP="00696FE7">
            <w:pPr>
              <w:rPr>
                <w:rFonts w:ascii="Arial" w:eastAsia="Arial" w:hAnsi="Arial" w:cs="Arial"/>
              </w:rPr>
            </w:pPr>
          </w:p>
        </w:tc>
        <w:tc>
          <w:tcPr>
            <w:tcW w:w="0" w:type="auto"/>
            <w:vMerge/>
            <w:tcBorders>
              <w:top w:val="nil"/>
              <w:left w:val="single" w:sz="4" w:space="0" w:color="000000"/>
              <w:bottom w:val="single" w:sz="4" w:space="0" w:color="000000"/>
              <w:right w:val="single" w:sz="4" w:space="0" w:color="000000"/>
            </w:tcBorders>
            <w:vAlign w:val="bottom"/>
          </w:tcPr>
          <w:p w:rsidR="003D70C8" w:rsidRPr="009A4B7D" w:rsidRDefault="003D70C8" w:rsidP="00696FE7">
            <w:pPr>
              <w:rPr>
                <w:rFonts w:ascii="Arial" w:eastAsia="Arial" w:hAnsi="Arial" w:cs="Arial"/>
              </w:rPr>
            </w:pPr>
          </w:p>
        </w:tc>
        <w:tc>
          <w:tcPr>
            <w:tcW w:w="3534" w:type="dxa"/>
            <w:tcBorders>
              <w:top w:val="single" w:sz="4" w:space="0" w:color="000000"/>
              <w:left w:val="single" w:sz="4" w:space="0" w:color="000000"/>
              <w:bottom w:val="single" w:sz="4" w:space="0" w:color="000000"/>
              <w:right w:val="single" w:sz="4" w:space="0" w:color="000000"/>
            </w:tcBorders>
          </w:tcPr>
          <w:p w:rsidR="003D70C8" w:rsidRPr="009A4B7D" w:rsidRDefault="003D70C8" w:rsidP="00696FE7">
            <w:pPr>
              <w:rPr>
                <w:rFonts w:ascii="Arial" w:eastAsia="Arial" w:hAnsi="Arial" w:cs="Arial"/>
              </w:rPr>
            </w:pPr>
            <w:r w:rsidRPr="009A4B7D">
              <w:rPr>
                <w:rFonts w:ascii="Times New Roman" w:hAnsi="Times New Roman" w:cs="Times New Roman"/>
                <w:sz w:val="17"/>
              </w:rPr>
              <w:t xml:space="preserve"> </w:t>
            </w:r>
          </w:p>
          <w:p w:rsidR="003D70C8" w:rsidRPr="009A4B7D" w:rsidRDefault="003D70C8" w:rsidP="00696FE7">
            <w:pPr>
              <w:rPr>
                <w:rFonts w:ascii="Arial" w:eastAsia="Arial" w:hAnsi="Arial" w:cs="Arial"/>
              </w:rPr>
            </w:pPr>
            <w:r w:rsidRPr="009A4B7D">
              <w:rPr>
                <w:rFonts w:ascii="Times New Roman" w:hAnsi="Times New Roman" w:cs="Times New Roman"/>
                <w:sz w:val="20"/>
              </w:rPr>
              <w:t xml:space="preserve"> </w:t>
            </w:r>
          </w:p>
          <w:p w:rsidR="003D70C8" w:rsidRPr="009A4B7D" w:rsidRDefault="003D70C8" w:rsidP="00696FE7">
            <w:pPr>
              <w:ind w:left="53"/>
              <w:rPr>
                <w:rFonts w:ascii="Arial" w:eastAsia="Arial" w:hAnsi="Arial" w:cs="Arial"/>
              </w:rPr>
            </w:pPr>
            <w:proofErr w:type="spellStart"/>
            <w:r w:rsidRPr="009A4B7D">
              <w:rPr>
                <w:rFonts w:ascii="Candara" w:eastAsia="Candara" w:hAnsi="Candara" w:cs="Candara"/>
                <w:sz w:val="20"/>
              </w:rPr>
              <w:t>Subproyecto</w:t>
            </w:r>
            <w:proofErr w:type="spellEnd"/>
            <w:r w:rsidRPr="009A4B7D">
              <w:rPr>
                <w:rFonts w:ascii="Candara" w:eastAsia="Candara" w:hAnsi="Candara" w:cs="Candara"/>
                <w:sz w:val="20"/>
              </w:rPr>
              <w:t xml:space="preserve"> III: Colombia regional.</w:t>
            </w:r>
            <w:r w:rsidRPr="009A4B7D">
              <w:rPr>
                <w:rFonts w:ascii="Times New Roman" w:hAnsi="Times New Roman" w:cs="Times New Roman"/>
                <w:sz w:val="24"/>
              </w:rPr>
              <w:t xml:space="preserve"> </w:t>
            </w:r>
          </w:p>
        </w:tc>
      </w:tr>
      <w:tr w:rsidR="003D70C8" w:rsidRPr="009A4B7D" w:rsidTr="003D70C8">
        <w:trPr>
          <w:trHeight w:val="498"/>
        </w:trPr>
        <w:tc>
          <w:tcPr>
            <w:tcW w:w="1891" w:type="dxa"/>
            <w:vMerge w:val="restart"/>
            <w:tcBorders>
              <w:top w:val="single" w:sz="4" w:space="0" w:color="000000"/>
              <w:left w:val="single" w:sz="4" w:space="0" w:color="000000"/>
              <w:bottom w:val="single" w:sz="4" w:space="0" w:color="000000"/>
              <w:right w:val="single" w:sz="4" w:space="0" w:color="000000"/>
            </w:tcBorders>
            <w:shd w:val="clear" w:color="auto" w:fill="808284"/>
          </w:tcPr>
          <w:p w:rsidR="003D70C8" w:rsidRPr="009A4B7D" w:rsidRDefault="003D70C8" w:rsidP="00696FE7">
            <w:pPr>
              <w:rPr>
                <w:rFonts w:ascii="Arial" w:eastAsia="Arial" w:hAnsi="Arial" w:cs="Arial"/>
              </w:rPr>
            </w:pPr>
            <w:r w:rsidRPr="009A4B7D">
              <w:rPr>
                <w:rFonts w:ascii="Times New Roman" w:hAnsi="Times New Roman" w:cs="Times New Roman"/>
                <w:sz w:val="20"/>
              </w:rPr>
              <w:t xml:space="preserve"> </w:t>
            </w:r>
          </w:p>
          <w:p w:rsidR="003D70C8" w:rsidRPr="009A4B7D" w:rsidRDefault="003D70C8" w:rsidP="00696FE7">
            <w:pPr>
              <w:rPr>
                <w:rFonts w:ascii="Arial" w:eastAsia="Arial" w:hAnsi="Arial" w:cs="Arial"/>
              </w:rPr>
            </w:pPr>
            <w:r w:rsidRPr="009A4B7D">
              <w:rPr>
                <w:rFonts w:ascii="Times New Roman" w:hAnsi="Times New Roman" w:cs="Times New Roman"/>
              </w:rPr>
              <w:t xml:space="preserve"> </w:t>
            </w:r>
          </w:p>
          <w:p w:rsidR="003D70C8" w:rsidRPr="009A4B7D" w:rsidRDefault="003D70C8" w:rsidP="00696FE7">
            <w:pPr>
              <w:ind w:left="53"/>
              <w:jc w:val="center"/>
              <w:rPr>
                <w:rFonts w:ascii="Arial" w:eastAsia="Arial" w:hAnsi="Arial" w:cs="Arial"/>
              </w:rPr>
            </w:pPr>
            <w:r w:rsidRPr="009A4B7D">
              <w:rPr>
                <w:rFonts w:ascii="Candara" w:eastAsia="Candara" w:hAnsi="Candara" w:cs="Candara"/>
                <w:b/>
                <w:color w:val="FEFEFE"/>
              </w:rPr>
              <w:t>Proyecto 6</w:t>
            </w:r>
            <w:r w:rsidRPr="009A4B7D">
              <w:rPr>
                <w:rFonts w:ascii="Candara" w:eastAsia="Candara" w:hAnsi="Candara" w:cs="Candara"/>
              </w:rPr>
              <w:t xml:space="preserve"> </w:t>
            </w:r>
          </w:p>
          <w:p w:rsidR="003D70C8" w:rsidRPr="009A4B7D" w:rsidRDefault="003D70C8" w:rsidP="00696FE7">
            <w:pPr>
              <w:ind w:left="28"/>
              <w:jc w:val="center"/>
              <w:rPr>
                <w:rFonts w:ascii="Arial" w:eastAsia="Arial" w:hAnsi="Arial" w:cs="Arial"/>
              </w:rPr>
            </w:pPr>
            <w:r w:rsidRPr="009A4B7D">
              <w:rPr>
                <w:rFonts w:ascii="Candara" w:eastAsia="Candara" w:hAnsi="Candara" w:cs="Candara"/>
                <w:b/>
                <w:color w:val="FEFEFE"/>
              </w:rPr>
              <w:t>Operación: Salvar la tierra</w:t>
            </w:r>
            <w:r w:rsidRPr="009A4B7D">
              <w:rPr>
                <w:rFonts w:ascii="Times New Roman" w:hAnsi="Times New Roman" w:cs="Times New Roman"/>
                <w:sz w:val="24"/>
              </w:rPr>
              <w:t xml:space="preserve"> </w:t>
            </w:r>
          </w:p>
        </w:tc>
        <w:tc>
          <w:tcPr>
            <w:tcW w:w="4482" w:type="dxa"/>
            <w:vMerge w:val="restart"/>
            <w:tcBorders>
              <w:top w:val="single" w:sz="4" w:space="0" w:color="000000"/>
              <w:left w:val="single" w:sz="4" w:space="0" w:color="000000"/>
              <w:bottom w:val="single" w:sz="4" w:space="0" w:color="000000"/>
              <w:right w:val="single" w:sz="4" w:space="0" w:color="000000"/>
            </w:tcBorders>
          </w:tcPr>
          <w:p w:rsidR="003D70C8" w:rsidRPr="009A4B7D" w:rsidRDefault="003D70C8" w:rsidP="00696FE7">
            <w:pPr>
              <w:ind w:left="53"/>
              <w:rPr>
                <w:rFonts w:ascii="Arial" w:eastAsia="Arial" w:hAnsi="Arial" w:cs="Arial"/>
              </w:rPr>
            </w:pPr>
            <w:r w:rsidRPr="009A4B7D">
              <w:rPr>
                <w:rFonts w:ascii="Candara" w:eastAsia="Candara" w:hAnsi="Candara" w:cs="Candara"/>
                <w:sz w:val="20"/>
              </w:rPr>
              <w:t xml:space="preserve">OBJETIVO </w:t>
            </w:r>
          </w:p>
          <w:p w:rsidR="003D70C8" w:rsidRPr="009A4B7D" w:rsidRDefault="003D70C8" w:rsidP="00696FE7">
            <w:pPr>
              <w:rPr>
                <w:rFonts w:ascii="Arial" w:eastAsia="Arial" w:hAnsi="Arial" w:cs="Arial"/>
              </w:rPr>
            </w:pPr>
            <w:r w:rsidRPr="009A4B7D">
              <w:rPr>
                <w:rFonts w:ascii="Times New Roman" w:hAnsi="Times New Roman" w:cs="Times New Roman"/>
              </w:rPr>
              <w:t xml:space="preserve"> </w:t>
            </w:r>
          </w:p>
          <w:p w:rsidR="003D70C8" w:rsidRPr="009A4B7D" w:rsidRDefault="003D70C8" w:rsidP="00696FE7">
            <w:pPr>
              <w:ind w:left="53"/>
              <w:rPr>
                <w:rFonts w:ascii="Arial" w:eastAsia="Arial" w:hAnsi="Arial" w:cs="Arial"/>
              </w:rPr>
            </w:pPr>
            <w:r w:rsidRPr="009A4B7D">
              <w:rPr>
                <w:rFonts w:ascii="Candara" w:eastAsia="Candara" w:hAnsi="Candara" w:cs="Candara"/>
                <w:sz w:val="20"/>
              </w:rPr>
              <w:t>Reflexionar sobre las diferentes problemáticas ambientales que se presentan en la actualidad y las consecuencias de estas a través de la historia, con el fin de desarrollar compromiso frente al cuidado y conservación del planeta Tierra.</w:t>
            </w:r>
            <w:r w:rsidRPr="009A4B7D">
              <w:rPr>
                <w:rFonts w:ascii="Times New Roman" w:hAnsi="Times New Roman" w:cs="Times New Roman"/>
                <w:sz w:val="24"/>
              </w:rPr>
              <w:t xml:space="preserve"> </w:t>
            </w:r>
          </w:p>
        </w:tc>
        <w:tc>
          <w:tcPr>
            <w:tcW w:w="3534" w:type="dxa"/>
            <w:tcBorders>
              <w:top w:val="single" w:sz="4" w:space="0" w:color="000000"/>
              <w:left w:val="single" w:sz="4" w:space="0" w:color="000000"/>
              <w:bottom w:val="single" w:sz="4" w:space="0" w:color="000000"/>
              <w:right w:val="single" w:sz="4" w:space="0" w:color="000000"/>
            </w:tcBorders>
          </w:tcPr>
          <w:p w:rsidR="003D70C8" w:rsidRPr="009A4B7D" w:rsidRDefault="003D70C8" w:rsidP="00696FE7">
            <w:pPr>
              <w:ind w:left="49"/>
              <w:jc w:val="both"/>
              <w:rPr>
                <w:rFonts w:ascii="Arial" w:eastAsia="Arial" w:hAnsi="Arial" w:cs="Arial"/>
              </w:rPr>
            </w:pPr>
            <w:proofErr w:type="spellStart"/>
            <w:r w:rsidRPr="009A4B7D">
              <w:rPr>
                <w:rFonts w:ascii="Candara" w:eastAsia="Candara" w:hAnsi="Candara" w:cs="Candara"/>
                <w:sz w:val="20"/>
              </w:rPr>
              <w:t>Subproyecto</w:t>
            </w:r>
            <w:proofErr w:type="spellEnd"/>
            <w:r w:rsidRPr="009A4B7D">
              <w:rPr>
                <w:rFonts w:ascii="Candara" w:eastAsia="Candara" w:hAnsi="Candara" w:cs="Candara"/>
                <w:sz w:val="20"/>
              </w:rPr>
              <w:t xml:space="preserve"> I: Naturaleza frente al desarrollo ¿Equilibrio o desequilibrio?</w:t>
            </w:r>
            <w:r w:rsidRPr="009A4B7D">
              <w:rPr>
                <w:rFonts w:ascii="Times New Roman" w:hAnsi="Times New Roman" w:cs="Times New Roman"/>
                <w:sz w:val="24"/>
              </w:rPr>
              <w:t xml:space="preserve"> </w:t>
            </w:r>
          </w:p>
        </w:tc>
      </w:tr>
      <w:tr w:rsidR="003D70C8" w:rsidRPr="009A4B7D" w:rsidTr="003D70C8">
        <w:trPr>
          <w:trHeight w:val="494"/>
        </w:trPr>
        <w:tc>
          <w:tcPr>
            <w:tcW w:w="0" w:type="auto"/>
            <w:vMerge/>
            <w:tcBorders>
              <w:top w:val="nil"/>
              <w:left w:val="single" w:sz="4" w:space="0" w:color="000000"/>
              <w:bottom w:val="nil"/>
              <w:right w:val="single" w:sz="4" w:space="0" w:color="000000"/>
            </w:tcBorders>
            <w:vAlign w:val="bottom"/>
          </w:tcPr>
          <w:p w:rsidR="003D70C8" w:rsidRPr="009A4B7D" w:rsidRDefault="003D70C8" w:rsidP="00696FE7">
            <w:pPr>
              <w:rPr>
                <w:rFonts w:ascii="Arial" w:eastAsia="Arial" w:hAnsi="Arial" w:cs="Arial"/>
              </w:rPr>
            </w:pPr>
          </w:p>
        </w:tc>
        <w:tc>
          <w:tcPr>
            <w:tcW w:w="0" w:type="auto"/>
            <w:vMerge/>
            <w:tcBorders>
              <w:top w:val="nil"/>
              <w:left w:val="single" w:sz="4" w:space="0" w:color="000000"/>
              <w:bottom w:val="nil"/>
              <w:right w:val="single" w:sz="4" w:space="0" w:color="000000"/>
            </w:tcBorders>
          </w:tcPr>
          <w:p w:rsidR="003D70C8" w:rsidRPr="009A4B7D" w:rsidRDefault="003D70C8" w:rsidP="00696FE7">
            <w:pPr>
              <w:rPr>
                <w:rFonts w:ascii="Arial" w:eastAsia="Arial" w:hAnsi="Arial" w:cs="Arial"/>
              </w:rPr>
            </w:pPr>
          </w:p>
        </w:tc>
        <w:tc>
          <w:tcPr>
            <w:tcW w:w="3534" w:type="dxa"/>
            <w:tcBorders>
              <w:top w:val="single" w:sz="4" w:space="0" w:color="000000"/>
              <w:left w:val="single" w:sz="4" w:space="0" w:color="000000"/>
              <w:bottom w:val="single" w:sz="4" w:space="0" w:color="000000"/>
              <w:right w:val="single" w:sz="4" w:space="0" w:color="000000"/>
            </w:tcBorders>
          </w:tcPr>
          <w:p w:rsidR="003D70C8" w:rsidRPr="009A4B7D" w:rsidRDefault="003D70C8" w:rsidP="00696FE7">
            <w:pPr>
              <w:ind w:left="49"/>
              <w:rPr>
                <w:rFonts w:ascii="Arial" w:eastAsia="Arial" w:hAnsi="Arial" w:cs="Arial"/>
              </w:rPr>
            </w:pPr>
            <w:proofErr w:type="spellStart"/>
            <w:r w:rsidRPr="009A4B7D">
              <w:rPr>
                <w:rFonts w:ascii="Candara" w:eastAsia="Candara" w:hAnsi="Candara" w:cs="Candara"/>
                <w:sz w:val="20"/>
              </w:rPr>
              <w:t>Subproyecto</w:t>
            </w:r>
            <w:proofErr w:type="spellEnd"/>
            <w:r w:rsidRPr="009A4B7D">
              <w:rPr>
                <w:rFonts w:ascii="Candara" w:eastAsia="Candara" w:hAnsi="Candara" w:cs="Candara"/>
                <w:sz w:val="20"/>
              </w:rPr>
              <w:t xml:space="preserve"> II: Si no existieran los árboles y los bosques ¡No existirías!</w:t>
            </w:r>
            <w:r w:rsidRPr="009A4B7D">
              <w:rPr>
                <w:rFonts w:ascii="Times New Roman" w:hAnsi="Times New Roman" w:cs="Times New Roman"/>
                <w:sz w:val="24"/>
              </w:rPr>
              <w:t xml:space="preserve"> </w:t>
            </w:r>
          </w:p>
        </w:tc>
      </w:tr>
      <w:tr w:rsidR="003D70C8" w:rsidRPr="009A4B7D" w:rsidTr="003D70C8">
        <w:trPr>
          <w:trHeight w:val="690"/>
        </w:trPr>
        <w:tc>
          <w:tcPr>
            <w:tcW w:w="0" w:type="auto"/>
            <w:vMerge/>
            <w:tcBorders>
              <w:top w:val="nil"/>
              <w:left w:val="single" w:sz="4" w:space="0" w:color="000000"/>
              <w:bottom w:val="single" w:sz="4" w:space="0" w:color="000000"/>
              <w:right w:val="single" w:sz="4" w:space="0" w:color="000000"/>
            </w:tcBorders>
          </w:tcPr>
          <w:p w:rsidR="003D70C8" w:rsidRPr="009A4B7D" w:rsidRDefault="003D70C8" w:rsidP="00696FE7">
            <w:pPr>
              <w:rPr>
                <w:rFonts w:ascii="Arial" w:eastAsia="Arial" w:hAnsi="Arial" w:cs="Arial"/>
              </w:rPr>
            </w:pPr>
          </w:p>
        </w:tc>
        <w:tc>
          <w:tcPr>
            <w:tcW w:w="0" w:type="auto"/>
            <w:vMerge/>
            <w:tcBorders>
              <w:top w:val="nil"/>
              <w:left w:val="single" w:sz="4" w:space="0" w:color="000000"/>
              <w:bottom w:val="single" w:sz="4" w:space="0" w:color="000000"/>
              <w:right w:val="single" w:sz="4" w:space="0" w:color="000000"/>
            </w:tcBorders>
            <w:vAlign w:val="bottom"/>
          </w:tcPr>
          <w:p w:rsidR="003D70C8" w:rsidRPr="009A4B7D" w:rsidRDefault="003D70C8" w:rsidP="00696FE7">
            <w:pPr>
              <w:rPr>
                <w:rFonts w:ascii="Arial" w:eastAsia="Arial" w:hAnsi="Arial" w:cs="Arial"/>
              </w:rPr>
            </w:pPr>
          </w:p>
        </w:tc>
        <w:tc>
          <w:tcPr>
            <w:tcW w:w="3534" w:type="dxa"/>
            <w:tcBorders>
              <w:top w:val="single" w:sz="4" w:space="0" w:color="000000"/>
              <w:left w:val="single" w:sz="4" w:space="0" w:color="000000"/>
              <w:bottom w:val="single" w:sz="4" w:space="0" w:color="000000"/>
              <w:right w:val="single" w:sz="4" w:space="0" w:color="000000"/>
            </w:tcBorders>
          </w:tcPr>
          <w:p w:rsidR="003D70C8" w:rsidRPr="009A4B7D" w:rsidRDefault="003D70C8" w:rsidP="00696FE7">
            <w:pPr>
              <w:ind w:left="49"/>
              <w:rPr>
                <w:rFonts w:ascii="Arial" w:eastAsia="Arial" w:hAnsi="Arial" w:cs="Arial"/>
              </w:rPr>
            </w:pPr>
            <w:proofErr w:type="spellStart"/>
            <w:r w:rsidRPr="009A4B7D">
              <w:rPr>
                <w:rFonts w:ascii="Candara" w:eastAsia="Candara" w:hAnsi="Candara" w:cs="Candara"/>
                <w:sz w:val="20"/>
              </w:rPr>
              <w:t>Subproyecto</w:t>
            </w:r>
            <w:proofErr w:type="spellEnd"/>
            <w:r w:rsidRPr="009A4B7D">
              <w:rPr>
                <w:rFonts w:ascii="Candara" w:eastAsia="Candara" w:hAnsi="Candara" w:cs="Candara"/>
                <w:sz w:val="20"/>
              </w:rPr>
              <w:t xml:space="preserve"> III: El agua: ¿cómo preservarla?</w:t>
            </w:r>
            <w:r w:rsidRPr="009A4B7D">
              <w:rPr>
                <w:rFonts w:ascii="Times New Roman" w:hAnsi="Times New Roman" w:cs="Times New Roman"/>
                <w:sz w:val="24"/>
              </w:rPr>
              <w:t xml:space="preserve"> </w:t>
            </w:r>
          </w:p>
        </w:tc>
      </w:tr>
    </w:tbl>
    <w:p w:rsidR="00E16827" w:rsidRPr="00E16827" w:rsidRDefault="00E16827" w:rsidP="00E16827">
      <w:pPr>
        <w:spacing w:after="0"/>
        <w:jc w:val="both"/>
        <w:rPr>
          <w:rFonts w:ascii="Arial" w:eastAsia="Arial" w:hAnsi="Arial" w:cs="Arial"/>
          <w:color w:val="000000" w:themeColor="text1"/>
          <w:sz w:val="24"/>
          <w:szCs w:val="24"/>
        </w:rPr>
      </w:pPr>
    </w:p>
    <w:p w:rsidR="0001442B" w:rsidRPr="0001442B" w:rsidRDefault="0001442B" w:rsidP="0001442B">
      <w:pPr>
        <w:spacing w:after="0"/>
        <w:jc w:val="both"/>
        <w:rPr>
          <w:rFonts w:ascii="Arial" w:eastAsia="Arial" w:hAnsi="Arial" w:cs="Arial"/>
          <w:color w:val="000000" w:themeColor="text1"/>
          <w:sz w:val="24"/>
          <w:szCs w:val="24"/>
        </w:rPr>
      </w:pPr>
    </w:p>
    <w:p w:rsidR="007C0CE5" w:rsidRPr="00256B22" w:rsidRDefault="00503D72" w:rsidP="007C0CE5">
      <w:pPr>
        <w:pStyle w:val="Prrafodelista"/>
        <w:numPr>
          <w:ilvl w:val="0"/>
          <w:numId w:val="2"/>
        </w:numPr>
        <w:spacing w:after="0"/>
        <w:jc w:val="both"/>
        <w:rPr>
          <w:rFonts w:ascii="Arial" w:eastAsia="Arial" w:hAnsi="Arial" w:cs="Arial"/>
          <w:b/>
          <w:color w:val="000000" w:themeColor="text1"/>
          <w:sz w:val="24"/>
          <w:szCs w:val="24"/>
        </w:rPr>
      </w:pPr>
      <w:r w:rsidRPr="00256B22">
        <w:rPr>
          <w:rFonts w:ascii="Arial" w:eastAsia="Arial" w:hAnsi="Arial" w:cs="Arial"/>
          <w:b/>
          <w:color w:val="000000" w:themeColor="text1"/>
          <w:sz w:val="24"/>
          <w:szCs w:val="24"/>
        </w:rPr>
        <w:t xml:space="preserve">METODOLOGÍA </w:t>
      </w:r>
    </w:p>
    <w:p w:rsidR="00B12CA6" w:rsidRDefault="00B12CA6" w:rsidP="00B12CA6">
      <w:pPr>
        <w:spacing w:after="0"/>
        <w:jc w:val="both"/>
        <w:rPr>
          <w:rFonts w:ascii="Arial" w:eastAsia="Arial" w:hAnsi="Arial" w:cs="Arial"/>
          <w:color w:val="000000" w:themeColor="text1"/>
          <w:sz w:val="24"/>
          <w:szCs w:val="24"/>
        </w:rPr>
      </w:pPr>
    </w:p>
    <w:p w:rsidR="00B12CA6" w:rsidRDefault="00B12CA6" w:rsidP="00B12CA6">
      <w:pPr>
        <w:jc w:val="both"/>
        <w:rPr>
          <w:rFonts w:ascii="Arial" w:eastAsia="Arial" w:hAnsi="Arial" w:cs="Arial"/>
          <w:color w:val="000000" w:themeColor="text1"/>
          <w:sz w:val="24"/>
          <w:szCs w:val="24"/>
        </w:rPr>
      </w:pPr>
      <w:r>
        <w:rPr>
          <w:rFonts w:ascii="Arial" w:eastAsia="Arial" w:hAnsi="Arial" w:cs="Arial"/>
          <w:color w:val="000000" w:themeColor="text1"/>
          <w:sz w:val="24"/>
          <w:szCs w:val="24"/>
        </w:rPr>
        <w:t xml:space="preserve">Como bien se encuentran reseñadas  en “La Ruta del Maestro”, -documentado editado por el M.E.N. y Dividendo por Colombia-, las actividades didáctico-pedagógicas están “diseñadas de tal manera que cumplen una secuencia estructurada para que el proyecto se realice paso a paso”. Sin embargo, es esencial que el docente conozca de antemano, previamente, cada proyecto y </w:t>
      </w:r>
      <w:proofErr w:type="spellStart"/>
      <w:r>
        <w:rPr>
          <w:rFonts w:ascii="Arial" w:eastAsia="Arial" w:hAnsi="Arial" w:cs="Arial"/>
          <w:color w:val="000000" w:themeColor="text1"/>
          <w:sz w:val="24"/>
          <w:szCs w:val="24"/>
        </w:rPr>
        <w:t>subproyecto</w:t>
      </w:r>
      <w:proofErr w:type="spellEnd"/>
      <w:r>
        <w:rPr>
          <w:rFonts w:ascii="Arial" w:eastAsia="Arial" w:hAnsi="Arial" w:cs="Arial"/>
          <w:color w:val="000000" w:themeColor="text1"/>
          <w:sz w:val="24"/>
          <w:szCs w:val="24"/>
        </w:rPr>
        <w:t>, “para que pueda realizar una cuidadosa planeación de las actividades, incluyendo algunas de refuerzo de ciertos temas en los cuales sus estudiantes presenten alguna dificultad, y prever los recursos requeridos para su desarrollo”.</w:t>
      </w:r>
    </w:p>
    <w:p w:rsidR="00B12CA6" w:rsidRDefault="00B12CA6" w:rsidP="00B12CA6">
      <w:pPr>
        <w:spacing w:after="0"/>
        <w:jc w:val="both"/>
        <w:rPr>
          <w:rFonts w:ascii="Arial" w:eastAsia="Arial" w:hAnsi="Arial" w:cs="Arial"/>
          <w:color w:val="000000" w:themeColor="text1"/>
          <w:sz w:val="20"/>
          <w:szCs w:val="20"/>
        </w:rPr>
      </w:pPr>
      <w:r>
        <w:rPr>
          <w:rFonts w:ascii="Arial" w:eastAsia="Arial" w:hAnsi="Arial" w:cs="Arial"/>
          <w:color w:val="000000" w:themeColor="text1"/>
          <w:sz w:val="24"/>
          <w:szCs w:val="24"/>
        </w:rPr>
        <w:t>El aprendizaje por proyectos más que una teoría pedagógica es una estrategia educativa integral, que resulta de gran utilidad en contextos donde predomina la diversidad entre los estudiantes, no sólo en términos de antecedentes educativos o contextos culturales, sino también en términos de capacidad, como es el caso de los grupos de Aceleración del Aprendizaje.</w:t>
      </w:r>
      <w:r>
        <w:rPr>
          <w:rFonts w:ascii="Arial" w:eastAsia="Arial" w:hAnsi="Arial" w:cs="Arial"/>
          <w:color w:val="000000" w:themeColor="text1"/>
          <w:sz w:val="20"/>
          <w:szCs w:val="20"/>
        </w:rPr>
        <w:t xml:space="preserve"> </w:t>
      </w:r>
    </w:p>
    <w:p w:rsidR="00B12CA6" w:rsidRDefault="00B12CA6" w:rsidP="00B12CA6">
      <w:pPr>
        <w:spacing w:after="0"/>
        <w:jc w:val="both"/>
        <w:rPr>
          <w:rFonts w:ascii="Arial" w:eastAsia="Arial" w:hAnsi="Arial" w:cs="Arial"/>
          <w:color w:val="000000" w:themeColor="text1"/>
          <w:sz w:val="20"/>
          <w:szCs w:val="20"/>
        </w:rPr>
      </w:pPr>
    </w:p>
    <w:p w:rsidR="00B12CA6" w:rsidRDefault="00611BA6" w:rsidP="00B12CA6">
      <w:pPr>
        <w:spacing w:after="0"/>
        <w:jc w:val="both"/>
        <w:rPr>
          <w:rFonts w:ascii="Arial" w:eastAsia="Arial" w:hAnsi="Arial" w:cs="Arial"/>
          <w:color w:val="000000" w:themeColor="text1"/>
          <w:sz w:val="24"/>
          <w:szCs w:val="24"/>
        </w:rPr>
      </w:pPr>
      <w:r>
        <w:rPr>
          <w:rFonts w:ascii="Arial" w:eastAsia="Arial" w:hAnsi="Arial" w:cs="Arial"/>
          <w:color w:val="000000" w:themeColor="text1"/>
          <w:sz w:val="24"/>
          <w:szCs w:val="24"/>
        </w:rPr>
        <w:t>El Modelo Educativo</w:t>
      </w:r>
      <w:r w:rsidR="00B12CA6">
        <w:rPr>
          <w:rFonts w:ascii="Arial" w:eastAsia="Arial" w:hAnsi="Arial" w:cs="Arial"/>
          <w:color w:val="000000" w:themeColor="text1"/>
          <w:sz w:val="24"/>
          <w:szCs w:val="24"/>
        </w:rPr>
        <w:t xml:space="preserve"> Acel</w:t>
      </w:r>
      <w:r>
        <w:rPr>
          <w:rFonts w:ascii="Arial" w:eastAsia="Arial" w:hAnsi="Arial" w:cs="Arial"/>
          <w:color w:val="000000" w:themeColor="text1"/>
          <w:sz w:val="24"/>
          <w:szCs w:val="24"/>
        </w:rPr>
        <w:t>eración del Aprendizaje implica y</w:t>
      </w:r>
      <w:r w:rsidR="00B12CA6">
        <w:rPr>
          <w:rFonts w:ascii="Arial" w:eastAsia="Arial" w:hAnsi="Arial" w:cs="Arial"/>
          <w:color w:val="000000" w:themeColor="text1"/>
          <w:sz w:val="24"/>
          <w:szCs w:val="24"/>
        </w:rPr>
        <w:t xml:space="preserve"> demanda, una Metodología flexible, con interdisciplinarieda</w:t>
      </w:r>
      <w:r w:rsidR="00D6667B">
        <w:rPr>
          <w:rFonts w:ascii="Arial" w:eastAsia="Arial" w:hAnsi="Arial" w:cs="Arial"/>
          <w:color w:val="000000" w:themeColor="text1"/>
          <w:sz w:val="24"/>
          <w:szCs w:val="24"/>
        </w:rPr>
        <w:t xml:space="preserve">d de las áreas. </w:t>
      </w:r>
      <w:r>
        <w:rPr>
          <w:rFonts w:ascii="Arial" w:eastAsia="Arial" w:hAnsi="Arial" w:cs="Arial"/>
          <w:color w:val="000000" w:themeColor="text1"/>
          <w:sz w:val="24"/>
          <w:szCs w:val="24"/>
        </w:rPr>
        <w:t>Por esta razón</w:t>
      </w:r>
      <w:r w:rsidR="00B12CA6">
        <w:rPr>
          <w:rFonts w:ascii="Arial" w:eastAsia="Arial" w:hAnsi="Arial" w:cs="Arial"/>
          <w:color w:val="000000" w:themeColor="text1"/>
          <w:sz w:val="24"/>
          <w:szCs w:val="24"/>
        </w:rPr>
        <w:t>, para Aceleración del Aprendizaje el centro del proceso pedagógico no pueden ser los contenidos sino el estudiante mismo, no sólo en tanto individuo cognoscente, sino también, y principalmente, en tanto individuo social (afianzando sus capacidades de trabajo tanto individual como colectivamente). En este sentido, y es precisamente por ello, se trata de  un modelo innovador no sólo pedagógicamente, sino también por el impacto social que busca alcanzar.</w:t>
      </w:r>
    </w:p>
    <w:p w:rsidR="00B12CA6" w:rsidRDefault="00B12CA6" w:rsidP="00B12CA6">
      <w:pPr>
        <w:spacing w:after="0"/>
        <w:jc w:val="both"/>
        <w:rPr>
          <w:rFonts w:ascii="Arial" w:eastAsia="Arial" w:hAnsi="Arial" w:cs="Arial"/>
          <w:color w:val="000000" w:themeColor="text1"/>
          <w:sz w:val="24"/>
          <w:szCs w:val="24"/>
        </w:rPr>
      </w:pPr>
    </w:p>
    <w:p w:rsidR="00B12CA6" w:rsidRDefault="00B12CA6" w:rsidP="00B12CA6">
      <w:pPr>
        <w:jc w:val="both"/>
        <w:rPr>
          <w:rFonts w:ascii="Arial" w:eastAsia="Arial" w:hAnsi="Arial" w:cs="Arial"/>
          <w:color w:val="000000" w:themeColor="text1"/>
          <w:sz w:val="24"/>
          <w:szCs w:val="24"/>
        </w:rPr>
      </w:pPr>
      <w:r>
        <w:rPr>
          <w:rFonts w:ascii="Arial" w:eastAsia="Arial" w:hAnsi="Arial" w:cs="Arial"/>
          <w:color w:val="000000" w:themeColor="text1"/>
          <w:sz w:val="24"/>
          <w:szCs w:val="24"/>
        </w:rPr>
        <w:t xml:space="preserve">La Metodología cuenta con una </w:t>
      </w:r>
      <w:r>
        <w:rPr>
          <w:rFonts w:ascii="Arial" w:eastAsia="Arial" w:hAnsi="Arial" w:cs="Arial"/>
          <w:b/>
          <w:i/>
          <w:color w:val="000000" w:themeColor="text1"/>
          <w:sz w:val="24"/>
          <w:szCs w:val="24"/>
        </w:rPr>
        <w:t>rutina de clases</w:t>
      </w:r>
      <w:r>
        <w:rPr>
          <w:rFonts w:ascii="Arial" w:eastAsia="Arial" w:hAnsi="Arial" w:cs="Arial"/>
          <w:color w:val="000000" w:themeColor="text1"/>
          <w:sz w:val="24"/>
          <w:szCs w:val="24"/>
        </w:rPr>
        <w:t xml:space="preserve"> conformada por diferentes  </w:t>
      </w:r>
      <w:r>
        <w:rPr>
          <w:rFonts w:ascii="Arial" w:eastAsia="Arial" w:hAnsi="Arial" w:cs="Arial"/>
          <w:b/>
          <w:i/>
          <w:color w:val="000000" w:themeColor="text1"/>
          <w:sz w:val="24"/>
          <w:szCs w:val="24"/>
        </w:rPr>
        <w:t>momentos de trabajo</w:t>
      </w:r>
      <w:r>
        <w:rPr>
          <w:rFonts w:ascii="Arial" w:eastAsia="Arial" w:hAnsi="Arial" w:cs="Arial"/>
          <w:color w:val="000000" w:themeColor="text1"/>
          <w:sz w:val="24"/>
          <w:szCs w:val="24"/>
        </w:rPr>
        <w:t xml:space="preserve"> que contribuyen al </w:t>
      </w:r>
      <w:r>
        <w:rPr>
          <w:rFonts w:ascii="Arial" w:eastAsia="Arial" w:hAnsi="Arial" w:cs="Arial"/>
          <w:i/>
          <w:color w:val="000000" w:themeColor="text1"/>
          <w:sz w:val="24"/>
          <w:szCs w:val="24"/>
        </w:rPr>
        <w:t>logro del proyecto</w:t>
      </w:r>
      <w:r>
        <w:rPr>
          <w:rFonts w:ascii="Arial" w:eastAsia="Arial" w:hAnsi="Arial" w:cs="Arial"/>
          <w:color w:val="000000" w:themeColor="text1"/>
          <w:sz w:val="24"/>
          <w:szCs w:val="24"/>
        </w:rPr>
        <w:t xml:space="preserve"> en  sí y al desarrollo de las </w:t>
      </w:r>
      <w:r>
        <w:rPr>
          <w:rFonts w:ascii="Arial" w:eastAsia="Arial" w:hAnsi="Arial" w:cs="Arial"/>
          <w:b/>
          <w:i/>
          <w:color w:val="000000" w:themeColor="text1"/>
          <w:sz w:val="24"/>
          <w:szCs w:val="24"/>
        </w:rPr>
        <w:t>competencias transversales</w:t>
      </w:r>
      <w:r>
        <w:rPr>
          <w:rFonts w:ascii="Arial" w:eastAsia="Arial" w:hAnsi="Arial" w:cs="Arial"/>
          <w:color w:val="000000" w:themeColor="text1"/>
          <w:sz w:val="24"/>
          <w:szCs w:val="24"/>
        </w:rPr>
        <w:t>; en otras palabras, para que cada jornada de trabajo sea interesante, creativa, variada y contribuya al logro de los objetivos de cada proyecto, la metodología de Aceleración del Aprendizaje tiene “momentos específicos” (identificados con iconos de trabajo) que permiten “dinamizar las clases y desarrollar las competencias de los estudiantes.</w:t>
      </w:r>
    </w:p>
    <w:p w:rsidR="00B12CA6" w:rsidRPr="00DD528E" w:rsidRDefault="00B12CA6" w:rsidP="00DD528E">
      <w:pPr>
        <w:jc w:val="both"/>
        <w:rPr>
          <w:rFonts w:ascii="Arial" w:eastAsia="Arial" w:hAnsi="Arial" w:cs="Arial"/>
          <w:color w:val="000000" w:themeColor="text1"/>
          <w:sz w:val="24"/>
          <w:szCs w:val="24"/>
        </w:rPr>
      </w:pPr>
      <w:r>
        <w:rPr>
          <w:rFonts w:ascii="Arial" w:eastAsia="Arial" w:hAnsi="Arial" w:cs="Arial"/>
          <w:color w:val="000000" w:themeColor="text1"/>
          <w:sz w:val="24"/>
          <w:szCs w:val="24"/>
        </w:rPr>
        <w:t>En el anterior orden de ideas, y de ma</w:t>
      </w:r>
      <w:r w:rsidR="00DD528E">
        <w:rPr>
          <w:rFonts w:ascii="Arial" w:eastAsia="Arial" w:hAnsi="Arial" w:cs="Arial"/>
          <w:color w:val="000000" w:themeColor="text1"/>
          <w:sz w:val="24"/>
          <w:szCs w:val="24"/>
        </w:rPr>
        <w:t>nera resumida, la metodología se puede</w:t>
      </w:r>
      <w:r>
        <w:rPr>
          <w:rFonts w:ascii="Arial" w:eastAsia="Arial" w:hAnsi="Arial" w:cs="Arial"/>
          <w:color w:val="000000" w:themeColor="text1"/>
          <w:sz w:val="24"/>
          <w:szCs w:val="24"/>
        </w:rPr>
        <w:t xml:space="preserve"> esq</w:t>
      </w:r>
      <w:r w:rsidR="00DD528E">
        <w:rPr>
          <w:rFonts w:ascii="Arial" w:eastAsia="Arial" w:hAnsi="Arial" w:cs="Arial"/>
          <w:color w:val="000000" w:themeColor="text1"/>
          <w:sz w:val="24"/>
          <w:szCs w:val="24"/>
        </w:rPr>
        <w:t>uematizar de la siguiente manera</w:t>
      </w:r>
      <w:r>
        <w:rPr>
          <w:rFonts w:ascii="Arial" w:eastAsia="Arial" w:hAnsi="Arial" w:cs="Arial"/>
          <w:color w:val="000000" w:themeColor="text1"/>
          <w:sz w:val="24"/>
          <w:szCs w:val="24"/>
        </w:rPr>
        <w:t>:</w:t>
      </w:r>
    </w:p>
    <w:p w:rsidR="00B12CA6" w:rsidRPr="00B12CA6" w:rsidRDefault="00766A58" w:rsidP="00B12CA6">
      <w:pPr>
        <w:pStyle w:val="Prrafodelista"/>
        <w:numPr>
          <w:ilvl w:val="0"/>
          <w:numId w:val="8"/>
        </w:numPr>
        <w:jc w:val="both"/>
        <w:rPr>
          <w:rFonts w:ascii="Arial" w:hAnsi="Arial" w:cs="Arial"/>
          <w:sz w:val="24"/>
        </w:rPr>
      </w:pPr>
      <w:r w:rsidRPr="00B12CA6">
        <w:rPr>
          <w:rFonts w:ascii="Arial" w:hAnsi="Arial" w:cs="Arial"/>
          <w:b/>
          <w:sz w:val="24"/>
        </w:rPr>
        <w:lastRenderedPageBreak/>
        <w:t>TRABAJO DIRIGIDO</w:t>
      </w:r>
      <w:r w:rsidRPr="00B12CA6">
        <w:rPr>
          <w:rFonts w:ascii="Arial" w:hAnsi="Arial" w:cs="Arial"/>
          <w:sz w:val="24"/>
        </w:rPr>
        <w:t xml:space="preserve"> </w:t>
      </w:r>
      <w:r w:rsidR="00B12CA6" w:rsidRPr="00B12CA6">
        <w:rPr>
          <w:rFonts w:ascii="Arial" w:hAnsi="Arial" w:cs="Arial"/>
          <w:sz w:val="24"/>
        </w:rPr>
        <w:t xml:space="preserve">es realizado por todo el grupo con la dirección del docente. </w:t>
      </w:r>
    </w:p>
    <w:p w:rsidR="00B12CA6" w:rsidRPr="00B12CA6" w:rsidRDefault="00766A58" w:rsidP="00B12CA6">
      <w:pPr>
        <w:pStyle w:val="Prrafodelista"/>
        <w:numPr>
          <w:ilvl w:val="0"/>
          <w:numId w:val="8"/>
        </w:numPr>
        <w:jc w:val="both"/>
        <w:rPr>
          <w:rFonts w:ascii="Arial" w:hAnsi="Arial" w:cs="Arial"/>
          <w:sz w:val="24"/>
        </w:rPr>
      </w:pPr>
      <w:r w:rsidRPr="00B12CA6">
        <w:rPr>
          <w:rFonts w:ascii="Arial" w:hAnsi="Arial" w:cs="Arial"/>
          <w:b/>
          <w:sz w:val="24"/>
        </w:rPr>
        <w:t>TRABAJO EN GRUPO</w:t>
      </w:r>
      <w:r w:rsidRPr="00B12CA6">
        <w:rPr>
          <w:rFonts w:ascii="Arial" w:hAnsi="Arial" w:cs="Arial"/>
          <w:sz w:val="24"/>
        </w:rPr>
        <w:t xml:space="preserve"> </w:t>
      </w:r>
      <w:r w:rsidR="00B12CA6" w:rsidRPr="00B12CA6">
        <w:rPr>
          <w:rFonts w:ascii="Arial" w:hAnsi="Arial" w:cs="Arial"/>
          <w:sz w:val="24"/>
        </w:rPr>
        <w:t xml:space="preserve">actividades que realizas en pequeños grupos. </w:t>
      </w:r>
    </w:p>
    <w:p w:rsidR="00B12CA6" w:rsidRPr="00B12CA6" w:rsidRDefault="00766A58" w:rsidP="00B12CA6">
      <w:pPr>
        <w:pStyle w:val="Prrafodelista"/>
        <w:numPr>
          <w:ilvl w:val="0"/>
          <w:numId w:val="8"/>
        </w:numPr>
        <w:jc w:val="both"/>
        <w:rPr>
          <w:rFonts w:ascii="Arial" w:hAnsi="Arial" w:cs="Arial"/>
          <w:sz w:val="24"/>
        </w:rPr>
      </w:pPr>
      <w:r w:rsidRPr="00B12CA6">
        <w:rPr>
          <w:rFonts w:ascii="Arial" w:hAnsi="Arial" w:cs="Arial"/>
          <w:b/>
          <w:sz w:val="24"/>
        </w:rPr>
        <w:t>TRABAJO INDIVIDUAL</w:t>
      </w:r>
      <w:r w:rsidRPr="00B12CA6">
        <w:rPr>
          <w:rFonts w:ascii="Arial" w:hAnsi="Arial" w:cs="Arial"/>
          <w:sz w:val="24"/>
        </w:rPr>
        <w:t xml:space="preserve"> </w:t>
      </w:r>
      <w:r w:rsidR="00B12CA6" w:rsidRPr="00B12CA6">
        <w:rPr>
          <w:rFonts w:ascii="Arial" w:hAnsi="Arial" w:cs="Arial"/>
          <w:sz w:val="24"/>
        </w:rPr>
        <w:t xml:space="preserve">cuando las actividades las haces tú solo. </w:t>
      </w:r>
    </w:p>
    <w:p w:rsidR="00B12CA6" w:rsidRPr="00B12CA6" w:rsidRDefault="00766A58" w:rsidP="00B12CA6">
      <w:pPr>
        <w:pStyle w:val="Prrafodelista"/>
        <w:numPr>
          <w:ilvl w:val="0"/>
          <w:numId w:val="8"/>
        </w:numPr>
        <w:jc w:val="both"/>
        <w:rPr>
          <w:rFonts w:ascii="Arial" w:hAnsi="Arial" w:cs="Arial"/>
          <w:sz w:val="24"/>
        </w:rPr>
      </w:pPr>
      <w:r w:rsidRPr="00B12CA6">
        <w:rPr>
          <w:rFonts w:ascii="Arial" w:hAnsi="Arial" w:cs="Arial"/>
          <w:b/>
          <w:sz w:val="24"/>
        </w:rPr>
        <w:t>DESAFÍO</w:t>
      </w:r>
      <w:r w:rsidR="00B12CA6" w:rsidRPr="00B12CA6">
        <w:rPr>
          <w:rFonts w:ascii="Arial" w:hAnsi="Arial" w:cs="Arial"/>
          <w:sz w:val="24"/>
        </w:rPr>
        <w:t xml:space="preserve"> acompaña las inquietudes que te planteas al comenzar un día de trabajo.</w:t>
      </w:r>
    </w:p>
    <w:p w:rsidR="00B12CA6" w:rsidRPr="00B12CA6" w:rsidRDefault="00766A58" w:rsidP="00B12CA6">
      <w:pPr>
        <w:pStyle w:val="Prrafodelista"/>
        <w:numPr>
          <w:ilvl w:val="0"/>
          <w:numId w:val="8"/>
        </w:numPr>
        <w:jc w:val="both"/>
        <w:rPr>
          <w:rFonts w:ascii="Arial" w:hAnsi="Arial" w:cs="Arial"/>
          <w:sz w:val="24"/>
        </w:rPr>
      </w:pPr>
      <w:r w:rsidRPr="00B12CA6">
        <w:rPr>
          <w:rFonts w:ascii="Arial" w:hAnsi="Arial" w:cs="Arial"/>
          <w:b/>
          <w:sz w:val="24"/>
        </w:rPr>
        <w:t>JUEGO</w:t>
      </w:r>
      <w:r w:rsidR="00B12CA6" w:rsidRPr="00B12CA6">
        <w:rPr>
          <w:rFonts w:ascii="Arial" w:hAnsi="Arial" w:cs="Arial"/>
          <w:sz w:val="24"/>
        </w:rPr>
        <w:t xml:space="preserve"> para que lo disfrutes en pequeños grupos o con toda la clase. </w:t>
      </w:r>
    </w:p>
    <w:p w:rsidR="00B12CA6" w:rsidRPr="00B12CA6" w:rsidRDefault="00766A58" w:rsidP="00B12CA6">
      <w:pPr>
        <w:pStyle w:val="Prrafodelista"/>
        <w:numPr>
          <w:ilvl w:val="0"/>
          <w:numId w:val="8"/>
        </w:numPr>
        <w:jc w:val="both"/>
        <w:rPr>
          <w:rFonts w:ascii="Arial" w:hAnsi="Arial" w:cs="Arial"/>
          <w:sz w:val="24"/>
        </w:rPr>
      </w:pPr>
      <w:r w:rsidRPr="00B12CA6">
        <w:rPr>
          <w:rFonts w:ascii="Arial" w:hAnsi="Arial" w:cs="Arial"/>
          <w:b/>
          <w:sz w:val="24"/>
        </w:rPr>
        <w:t>EVALUACIÓN</w:t>
      </w:r>
      <w:r w:rsidR="00B12CA6" w:rsidRPr="00B12CA6">
        <w:rPr>
          <w:rFonts w:ascii="Arial" w:hAnsi="Arial" w:cs="Arial"/>
          <w:sz w:val="24"/>
        </w:rPr>
        <w:t xml:space="preserve"> sobre lo que hiciste, cómo te sentiste, lo que aprendiste y cómo lo puedes aplicar. </w:t>
      </w:r>
    </w:p>
    <w:p w:rsidR="00B12CA6" w:rsidRPr="003C19D8" w:rsidRDefault="00766A58" w:rsidP="00B12CA6">
      <w:pPr>
        <w:pStyle w:val="Prrafodelista"/>
        <w:numPr>
          <w:ilvl w:val="0"/>
          <w:numId w:val="8"/>
        </w:numPr>
        <w:jc w:val="both"/>
        <w:rPr>
          <w:rFonts w:ascii="Arial" w:hAnsi="Arial" w:cs="Arial"/>
          <w:b/>
          <w:sz w:val="28"/>
        </w:rPr>
      </w:pPr>
      <w:r w:rsidRPr="00B12CA6">
        <w:rPr>
          <w:rFonts w:ascii="Arial" w:hAnsi="Arial" w:cs="Arial"/>
          <w:b/>
          <w:sz w:val="24"/>
        </w:rPr>
        <w:t>TAREA O TRABAJO</w:t>
      </w:r>
      <w:r w:rsidRPr="00B12CA6">
        <w:rPr>
          <w:rFonts w:ascii="Arial" w:hAnsi="Arial" w:cs="Arial"/>
          <w:sz w:val="24"/>
        </w:rPr>
        <w:t xml:space="preserve"> </w:t>
      </w:r>
      <w:r w:rsidR="00B12CA6" w:rsidRPr="00B12CA6">
        <w:rPr>
          <w:rFonts w:ascii="Arial" w:hAnsi="Arial" w:cs="Arial"/>
          <w:sz w:val="24"/>
        </w:rPr>
        <w:t>para realizar en casa con la ayuda de tu familia y/o tu comunidad.</w:t>
      </w:r>
    </w:p>
    <w:p w:rsidR="003C19D8" w:rsidRDefault="003C19D8" w:rsidP="003C19D8">
      <w:pPr>
        <w:jc w:val="both"/>
        <w:rPr>
          <w:rFonts w:ascii="Arial" w:hAnsi="Arial" w:cs="Arial"/>
          <w:sz w:val="28"/>
        </w:rPr>
      </w:pPr>
    </w:p>
    <w:p w:rsidR="003C19D8" w:rsidRDefault="00E17137" w:rsidP="00E17137">
      <w:pPr>
        <w:pStyle w:val="Prrafodelista"/>
        <w:numPr>
          <w:ilvl w:val="0"/>
          <w:numId w:val="2"/>
        </w:numPr>
        <w:jc w:val="both"/>
        <w:rPr>
          <w:rFonts w:ascii="Arial" w:hAnsi="Arial" w:cs="Arial"/>
          <w:b/>
          <w:sz w:val="24"/>
        </w:rPr>
      </w:pPr>
      <w:r w:rsidRPr="003726E9">
        <w:rPr>
          <w:rFonts w:ascii="Arial" w:hAnsi="Arial" w:cs="Arial"/>
          <w:b/>
          <w:sz w:val="24"/>
        </w:rPr>
        <w:t>EVALUACIÓN</w:t>
      </w:r>
    </w:p>
    <w:p w:rsidR="002E2631" w:rsidRDefault="002E2631" w:rsidP="002E2631">
      <w:pPr>
        <w:jc w:val="both"/>
        <w:rPr>
          <w:rFonts w:ascii="Arial" w:hAnsi="Arial" w:cs="Arial"/>
          <w:sz w:val="24"/>
          <w:szCs w:val="24"/>
        </w:rPr>
      </w:pPr>
      <w:r>
        <w:rPr>
          <w:rFonts w:ascii="Arial" w:hAnsi="Arial" w:cs="Arial"/>
          <w:sz w:val="24"/>
          <w:szCs w:val="24"/>
        </w:rPr>
        <w:t xml:space="preserve">Al final de cada </w:t>
      </w:r>
      <w:proofErr w:type="spellStart"/>
      <w:r>
        <w:rPr>
          <w:rFonts w:ascii="Arial" w:hAnsi="Arial" w:cs="Arial"/>
          <w:sz w:val="24"/>
          <w:szCs w:val="24"/>
        </w:rPr>
        <w:t>subproyecto</w:t>
      </w:r>
      <w:proofErr w:type="spellEnd"/>
      <w:r>
        <w:rPr>
          <w:rFonts w:ascii="Arial" w:hAnsi="Arial" w:cs="Arial"/>
          <w:sz w:val="24"/>
          <w:szCs w:val="24"/>
        </w:rPr>
        <w:t xml:space="preserve"> y de cada proyecto se debe hacer una evaluación un poco más amplia y profunda que la realizada día a día. Esta evaluación final debe incluir tanto la valoración del proceso de aprendizaje (los conocimientos nuevos de los estudiantes y su grado de dominio de estos en relación con los conocimientos previos), como una reflexión sobre el proceso que se llevó a cabo para desarrollar el proyecto. En los módulos de Aceleración del Aprendizaje se encuentra una evaluación al final de cada </w:t>
      </w:r>
      <w:proofErr w:type="spellStart"/>
      <w:r>
        <w:rPr>
          <w:rFonts w:ascii="Arial" w:hAnsi="Arial" w:cs="Arial"/>
          <w:sz w:val="24"/>
          <w:szCs w:val="24"/>
        </w:rPr>
        <w:t>subproyecto</w:t>
      </w:r>
      <w:proofErr w:type="spellEnd"/>
      <w:r>
        <w:rPr>
          <w:rFonts w:ascii="Arial" w:hAnsi="Arial" w:cs="Arial"/>
          <w:sz w:val="24"/>
          <w:szCs w:val="24"/>
        </w:rPr>
        <w:t xml:space="preserve">, ésta se presenta a manera de lectura interdisciplinar, juego de mesa, juego de rol, entre otras; los estudiantes deben poner en juego los aprendizajes logrados durante el </w:t>
      </w:r>
      <w:proofErr w:type="spellStart"/>
      <w:r>
        <w:rPr>
          <w:rFonts w:ascii="Arial" w:hAnsi="Arial" w:cs="Arial"/>
          <w:sz w:val="24"/>
          <w:szCs w:val="24"/>
        </w:rPr>
        <w:t>subproyecto</w:t>
      </w:r>
      <w:proofErr w:type="spellEnd"/>
      <w:r>
        <w:rPr>
          <w:rFonts w:ascii="Arial" w:hAnsi="Arial" w:cs="Arial"/>
          <w:sz w:val="24"/>
          <w:szCs w:val="24"/>
        </w:rPr>
        <w:t>, aplicando sus nuevos dominios en situaciones novedosas y retadoras.</w:t>
      </w:r>
    </w:p>
    <w:p w:rsidR="002E2631" w:rsidRDefault="002E2631" w:rsidP="002E2631">
      <w:pPr>
        <w:jc w:val="both"/>
        <w:rPr>
          <w:rFonts w:ascii="Arial" w:hAnsi="Arial" w:cs="Arial"/>
          <w:sz w:val="24"/>
          <w:szCs w:val="24"/>
        </w:rPr>
      </w:pPr>
      <w:r>
        <w:rPr>
          <w:rFonts w:ascii="Arial" w:hAnsi="Arial" w:cs="Arial"/>
          <w:sz w:val="24"/>
          <w:szCs w:val="24"/>
        </w:rPr>
        <w:t xml:space="preserve">Estas etapas no necesariamente se dan una detrás de otra, debido a que el trabajo por proyectos se caracteriza por ser dinámico; es posible que la planeación deba retomarse durante la ejecución y que la evaluación esté presente durante todo el desarrollo del proyecto, sólo que luego de socializado el producto, resulta ventajoso hacer una sistematización y cierre que se apoya muy bien en la valoración del proceso. En conclusión, se puede decir que el trabajo por proyectos en el Modelo Educativo Aceleración del Aprendizaje permite abrir espacios constantes de reflexión y de retroalimentación, desarrollar la habilidad para resolver problemas y ejecutar tareas complejas, mejorar la capacidad de trabajar </w:t>
      </w:r>
      <w:r>
        <w:rPr>
          <w:rFonts w:ascii="Arial" w:hAnsi="Arial" w:cs="Arial"/>
          <w:sz w:val="24"/>
          <w:szCs w:val="24"/>
        </w:rPr>
        <w:lastRenderedPageBreak/>
        <w:t xml:space="preserve">en equipo y fortalecer a los estudiantes a nivel cognitivo, </w:t>
      </w:r>
      <w:proofErr w:type="spellStart"/>
      <w:r>
        <w:rPr>
          <w:rFonts w:ascii="Arial" w:hAnsi="Arial" w:cs="Arial"/>
          <w:sz w:val="24"/>
          <w:szCs w:val="24"/>
        </w:rPr>
        <w:t>metacognitivo</w:t>
      </w:r>
      <w:proofErr w:type="spellEnd"/>
      <w:r>
        <w:rPr>
          <w:rFonts w:ascii="Arial" w:hAnsi="Arial" w:cs="Arial"/>
          <w:sz w:val="24"/>
          <w:szCs w:val="24"/>
        </w:rPr>
        <w:t xml:space="preserve"> y </w:t>
      </w:r>
      <w:proofErr w:type="spellStart"/>
      <w:r>
        <w:rPr>
          <w:rFonts w:ascii="Arial" w:hAnsi="Arial" w:cs="Arial"/>
          <w:sz w:val="24"/>
          <w:szCs w:val="24"/>
        </w:rPr>
        <w:t>socioafectivo</w:t>
      </w:r>
      <w:proofErr w:type="spellEnd"/>
      <w:r>
        <w:rPr>
          <w:rFonts w:ascii="Arial" w:hAnsi="Arial" w:cs="Arial"/>
          <w:sz w:val="24"/>
          <w:szCs w:val="24"/>
        </w:rPr>
        <w:t>.</w:t>
      </w:r>
    </w:p>
    <w:p w:rsidR="00FE5927" w:rsidRDefault="00FE5927" w:rsidP="002E2631">
      <w:pPr>
        <w:jc w:val="both"/>
        <w:rPr>
          <w:rFonts w:ascii="Arial" w:hAnsi="Arial" w:cs="Arial"/>
          <w:sz w:val="24"/>
          <w:szCs w:val="24"/>
        </w:rPr>
      </w:pPr>
      <w:r>
        <w:rPr>
          <w:rFonts w:ascii="Arial" w:hAnsi="Arial" w:cs="Arial"/>
          <w:sz w:val="24"/>
          <w:szCs w:val="24"/>
        </w:rPr>
        <w:t>En los modelos educativos flexibles se tienen en cuenta procesos evaluativos como:</w:t>
      </w:r>
    </w:p>
    <w:p w:rsidR="00FE5927" w:rsidRDefault="00FE5927" w:rsidP="002E2631">
      <w:pPr>
        <w:jc w:val="both"/>
        <w:rPr>
          <w:rFonts w:ascii="Arial" w:hAnsi="Arial" w:cs="Arial"/>
          <w:sz w:val="24"/>
          <w:szCs w:val="24"/>
        </w:rPr>
      </w:pPr>
    </w:p>
    <w:p w:rsidR="002E2631" w:rsidRPr="00D05672" w:rsidRDefault="00D05672" w:rsidP="002E2631">
      <w:pPr>
        <w:jc w:val="both"/>
        <w:rPr>
          <w:rFonts w:ascii="Arial" w:hAnsi="Arial" w:cs="Arial"/>
          <w:b/>
          <w:sz w:val="24"/>
          <w:szCs w:val="24"/>
        </w:rPr>
      </w:pPr>
      <w:r>
        <w:rPr>
          <w:rFonts w:ascii="Arial" w:hAnsi="Arial" w:cs="Arial"/>
          <w:b/>
          <w:sz w:val="24"/>
          <w:szCs w:val="24"/>
        </w:rPr>
        <w:t>AUTOEVALUACIÓ</w:t>
      </w:r>
      <w:r w:rsidR="002E2631" w:rsidRPr="00D05672">
        <w:rPr>
          <w:rFonts w:ascii="Arial" w:hAnsi="Arial" w:cs="Arial"/>
          <w:b/>
          <w:sz w:val="24"/>
          <w:szCs w:val="24"/>
        </w:rPr>
        <w:t>N</w:t>
      </w:r>
    </w:p>
    <w:p w:rsidR="002E2631" w:rsidRDefault="002E2631" w:rsidP="002E2631">
      <w:pPr>
        <w:jc w:val="both"/>
        <w:rPr>
          <w:rFonts w:ascii="Arial" w:hAnsi="Arial" w:cs="Arial"/>
          <w:sz w:val="24"/>
          <w:szCs w:val="24"/>
        </w:rPr>
      </w:pPr>
      <w:r>
        <w:rPr>
          <w:rFonts w:ascii="Arial" w:hAnsi="Arial" w:cs="Arial"/>
          <w:sz w:val="24"/>
          <w:szCs w:val="24"/>
        </w:rPr>
        <w:t>Para la evaluación es importante introducir al estudiante en un ambiente de objetividad, lo cual se logra en el Modelo al fomentar de manera significativa la autoevaluación. La autoevaluación, como su nombre lo indica, consiste en la revisión de resultados y procedimientos por parte del mismo ejecutor. Una adecuada autoevaluación necesita siempre de total claridad en los criterios que deben aplicarse, de modo que implica también total claridad respecto a los procesos y procedimientos que debieron llevarse a cabo para la ejecución o producción: sólo si el estudiante tiene claro qué es lo que debía obtener y cómo debía hacerlo, podrá juzgar si la manera como lo hizo y el producto que logró son o no los esperados, y cómo los cambios que hizo al procedimiento o al proceso fueron adecuados en la búsqueda de la meta.</w:t>
      </w:r>
    </w:p>
    <w:p w:rsidR="002E2631" w:rsidRDefault="002E2631" w:rsidP="002E2631">
      <w:pPr>
        <w:jc w:val="both"/>
        <w:rPr>
          <w:rFonts w:ascii="Arial" w:hAnsi="Arial" w:cs="Arial"/>
          <w:sz w:val="24"/>
          <w:szCs w:val="24"/>
        </w:rPr>
      </w:pPr>
    </w:p>
    <w:p w:rsidR="002E2631" w:rsidRDefault="00D05672" w:rsidP="002E2631">
      <w:pPr>
        <w:jc w:val="both"/>
        <w:rPr>
          <w:rFonts w:ascii="Arial" w:hAnsi="Arial" w:cs="Arial"/>
          <w:b/>
          <w:sz w:val="24"/>
          <w:szCs w:val="24"/>
        </w:rPr>
      </w:pPr>
      <w:r>
        <w:rPr>
          <w:rFonts w:ascii="Arial" w:hAnsi="Arial" w:cs="Arial"/>
          <w:b/>
          <w:sz w:val="24"/>
          <w:szCs w:val="24"/>
        </w:rPr>
        <w:t>COEVALUACIÓ</w:t>
      </w:r>
      <w:r w:rsidR="002E2631">
        <w:rPr>
          <w:rFonts w:ascii="Arial" w:hAnsi="Arial" w:cs="Arial"/>
          <w:b/>
          <w:sz w:val="24"/>
          <w:szCs w:val="24"/>
        </w:rPr>
        <w:t xml:space="preserve">N </w:t>
      </w:r>
    </w:p>
    <w:p w:rsidR="002E2631" w:rsidRDefault="002E2631" w:rsidP="002E2631">
      <w:pPr>
        <w:jc w:val="both"/>
        <w:rPr>
          <w:rFonts w:ascii="Arial" w:hAnsi="Arial" w:cs="Arial"/>
          <w:sz w:val="24"/>
          <w:szCs w:val="24"/>
        </w:rPr>
      </w:pPr>
      <w:r>
        <w:rPr>
          <w:rFonts w:ascii="Arial" w:hAnsi="Arial" w:cs="Arial"/>
          <w:sz w:val="24"/>
          <w:szCs w:val="24"/>
        </w:rPr>
        <w:t xml:space="preserve">Los procesos </w:t>
      </w:r>
      <w:proofErr w:type="spellStart"/>
      <w:r>
        <w:rPr>
          <w:rFonts w:ascii="Arial" w:hAnsi="Arial" w:cs="Arial"/>
          <w:sz w:val="24"/>
          <w:szCs w:val="24"/>
        </w:rPr>
        <w:t>coevaluativos</w:t>
      </w:r>
      <w:proofErr w:type="spellEnd"/>
      <w:r>
        <w:rPr>
          <w:rFonts w:ascii="Arial" w:hAnsi="Arial" w:cs="Arial"/>
          <w:sz w:val="24"/>
          <w:szCs w:val="24"/>
        </w:rPr>
        <w:t>, en los que dos estudiantes o grupos intercambian sus trabajos y se evalúan mutuamente con base en los mismos criterios que usaron para el desarrollo de la actividad, son ideales para trabajos o actividades cortas o de poca complejidad, porque sus directrices son sencillas y de rápida ejecución. Además, favorecen el desarrollo tanto de la autoestima como de la objetividad al permitir al estudiante convertirse en evaluador que puede ser evaluado; para los estudiantes atendidos por el Modelo resulta especialmente ventajoso el ejercicio de evaluación, pues éste fortalece las relaciones interpersonales al promover la escucha, la valoración de las diferencias y la solidaridad, y también lleva a los estudiantes a creer en sí mismos, al poder ser evaluadores de sus compañeros y no sólo compete esta importante labor al docente.</w:t>
      </w:r>
    </w:p>
    <w:p w:rsidR="002E2631" w:rsidRDefault="002E2631" w:rsidP="002E2631">
      <w:pPr>
        <w:jc w:val="both"/>
        <w:rPr>
          <w:rFonts w:ascii="Arial" w:hAnsi="Arial" w:cs="Arial"/>
          <w:b/>
          <w:sz w:val="24"/>
          <w:szCs w:val="24"/>
        </w:rPr>
      </w:pPr>
    </w:p>
    <w:p w:rsidR="00284E76" w:rsidRDefault="00284E76" w:rsidP="002E2631">
      <w:pPr>
        <w:jc w:val="both"/>
        <w:rPr>
          <w:rFonts w:ascii="Arial" w:hAnsi="Arial" w:cs="Arial"/>
          <w:b/>
          <w:sz w:val="24"/>
          <w:szCs w:val="24"/>
        </w:rPr>
      </w:pPr>
    </w:p>
    <w:p w:rsidR="002E2631" w:rsidRDefault="00D05672" w:rsidP="002E2631">
      <w:pPr>
        <w:jc w:val="both"/>
        <w:rPr>
          <w:rFonts w:ascii="Arial" w:hAnsi="Arial" w:cs="Arial"/>
          <w:b/>
          <w:sz w:val="24"/>
          <w:szCs w:val="24"/>
        </w:rPr>
      </w:pPr>
      <w:r>
        <w:rPr>
          <w:rFonts w:ascii="Arial" w:hAnsi="Arial" w:cs="Arial"/>
          <w:b/>
          <w:sz w:val="24"/>
          <w:szCs w:val="24"/>
        </w:rPr>
        <w:lastRenderedPageBreak/>
        <w:t>HETEROEVALUACIÓ</w:t>
      </w:r>
      <w:r w:rsidR="002E2631">
        <w:rPr>
          <w:rFonts w:ascii="Arial" w:hAnsi="Arial" w:cs="Arial"/>
          <w:b/>
          <w:sz w:val="24"/>
          <w:szCs w:val="24"/>
        </w:rPr>
        <w:t xml:space="preserve">N </w:t>
      </w:r>
    </w:p>
    <w:p w:rsidR="002E2631" w:rsidRDefault="002E2631" w:rsidP="002E2631">
      <w:pPr>
        <w:jc w:val="both"/>
        <w:rPr>
          <w:rFonts w:ascii="Arial" w:hAnsi="Arial" w:cs="Arial"/>
          <w:sz w:val="24"/>
          <w:szCs w:val="24"/>
        </w:rPr>
      </w:pPr>
      <w:r>
        <w:rPr>
          <w:rFonts w:ascii="Arial" w:hAnsi="Arial" w:cs="Arial"/>
          <w:sz w:val="24"/>
          <w:szCs w:val="24"/>
        </w:rPr>
        <w:t xml:space="preserve">Por otro lado, los procesos de </w:t>
      </w:r>
      <w:proofErr w:type="spellStart"/>
      <w:r>
        <w:rPr>
          <w:rFonts w:ascii="Arial" w:hAnsi="Arial" w:cs="Arial"/>
          <w:sz w:val="24"/>
          <w:szCs w:val="24"/>
        </w:rPr>
        <w:t>heteroevaluación</w:t>
      </w:r>
      <w:proofErr w:type="spellEnd"/>
      <w:r>
        <w:rPr>
          <w:rFonts w:ascii="Arial" w:hAnsi="Arial" w:cs="Arial"/>
          <w:sz w:val="24"/>
          <w:szCs w:val="24"/>
        </w:rPr>
        <w:t xml:space="preserve"> tradicionales (en los que una persona, por ejemplo el docente, revisa el desempeño y el producto de otra), son adecuados para trabajos y aprendizajes de mayor dificultad que pudieran generar confusión en los estudiantes si tuvieran que evaluarlos ellos mismos. Durante la evaluación, es importante que el docente le muestre al estudiante que reconocer los errores no es algo malo, más aún, que es indispensable para lograr la mejor calidad en los productos que nos propongamos elaborar. Por ello, parte de la dinamización de este momento consiste en que el docente mismo haga el ejercicio de autoevaluarse, para pasar luego a la autoevaluación grupal. El grupo como un todo puede evaluarse sobre su comportamiento, su compromiso, su eficiencia y la calidad de su trabajo durante el día. Es ideal que participen todos los estudiantes de este proceso, y que cada intervención esté justificada.</w:t>
      </w:r>
    </w:p>
    <w:p w:rsidR="003726E9" w:rsidRDefault="003726E9" w:rsidP="003726E9">
      <w:pPr>
        <w:jc w:val="both"/>
        <w:rPr>
          <w:rFonts w:ascii="Arial" w:hAnsi="Arial" w:cs="Arial"/>
          <w:sz w:val="24"/>
        </w:rPr>
      </w:pPr>
    </w:p>
    <w:p w:rsidR="00284E76" w:rsidRPr="00FE5927" w:rsidRDefault="00284E76" w:rsidP="00284E76">
      <w:pPr>
        <w:jc w:val="both"/>
        <w:rPr>
          <w:rFonts w:ascii="Arial" w:hAnsi="Arial" w:cs="Arial"/>
          <w:b/>
          <w:sz w:val="24"/>
          <w:szCs w:val="24"/>
        </w:rPr>
      </w:pPr>
      <w:r w:rsidRPr="00FE5927">
        <w:rPr>
          <w:rFonts w:ascii="Arial" w:hAnsi="Arial" w:cs="Arial"/>
          <w:b/>
          <w:sz w:val="24"/>
          <w:szCs w:val="24"/>
        </w:rPr>
        <w:t>METACOGNICIÓN</w:t>
      </w:r>
    </w:p>
    <w:p w:rsidR="004E6A85" w:rsidRPr="003801D8" w:rsidRDefault="000F38D6" w:rsidP="00284E76">
      <w:pPr>
        <w:jc w:val="both"/>
        <w:rPr>
          <w:rFonts w:ascii="Arial" w:hAnsi="Arial" w:cs="Arial"/>
          <w:sz w:val="24"/>
          <w:szCs w:val="24"/>
        </w:rPr>
      </w:pPr>
      <w:r>
        <w:rPr>
          <w:rFonts w:ascii="Arial" w:hAnsi="Arial" w:cs="Arial"/>
          <w:sz w:val="24"/>
          <w:szCs w:val="24"/>
        </w:rPr>
        <w:t xml:space="preserve">Finalmente, </w:t>
      </w:r>
      <w:r w:rsidR="00821822">
        <w:rPr>
          <w:rFonts w:ascii="Arial" w:hAnsi="Arial" w:cs="Arial"/>
          <w:sz w:val="24"/>
          <w:szCs w:val="24"/>
        </w:rPr>
        <w:t xml:space="preserve">se aplica el concepto de </w:t>
      </w:r>
      <w:proofErr w:type="spellStart"/>
      <w:r w:rsidR="00821822">
        <w:rPr>
          <w:rFonts w:ascii="Arial" w:hAnsi="Arial" w:cs="Arial"/>
          <w:sz w:val="24"/>
          <w:szCs w:val="24"/>
        </w:rPr>
        <w:t>metacognición</w:t>
      </w:r>
      <w:proofErr w:type="spellEnd"/>
      <w:r w:rsidR="00821822">
        <w:rPr>
          <w:rFonts w:ascii="Arial" w:hAnsi="Arial" w:cs="Arial"/>
          <w:sz w:val="24"/>
          <w:szCs w:val="24"/>
        </w:rPr>
        <w:t xml:space="preserve">, que </w:t>
      </w:r>
      <w:r w:rsidR="00284E76" w:rsidRPr="003801D8">
        <w:rPr>
          <w:rFonts w:ascii="Arial" w:hAnsi="Arial" w:cs="Arial"/>
          <w:sz w:val="24"/>
          <w:szCs w:val="24"/>
        </w:rPr>
        <w:t>se refier</w:t>
      </w:r>
      <w:r w:rsidR="00821822">
        <w:rPr>
          <w:rFonts w:ascii="Arial" w:hAnsi="Arial" w:cs="Arial"/>
          <w:sz w:val="24"/>
          <w:szCs w:val="24"/>
        </w:rPr>
        <w:t>e a la capacidad del estudiante</w:t>
      </w:r>
      <w:r w:rsidR="00284E76" w:rsidRPr="003801D8">
        <w:rPr>
          <w:rFonts w:ascii="Arial" w:hAnsi="Arial" w:cs="Arial"/>
          <w:sz w:val="24"/>
          <w:szCs w:val="24"/>
        </w:rPr>
        <w:t xml:space="preserve"> para reflexionar sobre sus procesos de pensamiento y la forma en que aprenden. Gracias </w:t>
      </w:r>
      <w:r w:rsidR="00F83017">
        <w:rPr>
          <w:rFonts w:ascii="Arial" w:hAnsi="Arial" w:cs="Arial"/>
          <w:sz w:val="24"/>
          <w:szCs w:val="24"/>
        </w:rPr>
        <w:t xml:space="preserve">a la </w:t>
      </w:r>
      <w:proofErr w:type="spellStart"/>
      <w:r w:rsidR="00F83017">
        <w:rPr>
          <w:rFonts w:ascii="Arial" w:hAnsi="Arial" w:cs="Arial"/>
          <w:sz w:val="24"/>
          <w:szCs w:val="24"/>
        </w:rPr>
        <w:t>metacognición</w:t>
      </w:r>
      <w:proofErr w:type="spellEnd"/>
      <w:r w:rsidR="00F83017">
        <w:rPr>
          <w:rFonts w:ascii="Arial" w:hAnsi="Arial" w:cs="Arial"/>
          <w:sz w:val="24"/>
          <w:szCs w:val="24"/>
        </w:rPr>
        <w:t>, el estudiante  puede</w:t>
      </w:r>
      <w:r w:rsidR="00284E76" w:rsidRPr="003801D8">
        <w:rPr>
          <w:rFonts w:ascii="Arial" w:hAnsi="Arial" w:cs="Arial"/>
          <w:sz w:val="24"/>
          <w:szCs w:val="24"/>
        </w:rPr>
        <w:t xml:space="preserve"> conocer</w:t>
      </w:r>
      <w:r w:rsidR="00284E76">
        <w:rPr>
          <w:rFonts w:ascii="Arial" w:hAnsi="Arial" w:cs="Arial"/>
          <w:sz w:val="24"/>
          <w:szCs w:val="24"/>
        </w:rPr>
        <w:t xml:space="preserve"> y regular los propios procesos</w:t>
      </w:r>
      <w:r w:rsidR="00284E76" w:rsidRPr="003801D8">
        <w:rPr>
          <w:rFonts w:ascii="Arial" w:hAnsi="Arial" w:cs="Arial"/>
          <w:sz w:val="24"/>
          <w:szCs w:val="24"/>
        </w:rPr>
        <w:t> mentales básicos que intervienen en su cognición.</w:t>
      </w:r>
      <w:r w:rsidR="004E6A85">
        <w:rPr>
          <w:rFonts w:ascii="Arial" w:hAnsi="Arial" w:cs="Arial"/>
          <w:sz w:val="24"/>
          <w:szCs w:val="24"/>
        </w:rPr>
        <w:t xml:space="preserve"> </w:t>
      </w:r>
      <w:r w:rsidR="004E6A85" w:rsidRPr="004E6A85">
        <w:rPr>
          <w:rFonts w:ascii="Arial" w:hAnsi="Arial" w:cs="Arial"/>
          <w:sz w:val="24"/>
          <w:szCs w:val="24"/>
        </w:rPr>
        <w:t>El conocimiento sobre la propia co</w:t>
      </w:r>
      <w:r w:rsidR="00EE5C8C">
        <w:rPr>
          <w:rFonts w:ascii="Arial" w:hAnsi="Arial" w:cs="Arial"/>
          <w:sz w:val="24"/>
          <w:szCs w:val="24"/>
        </w:rPr>
        <w:t>gnición implica que el estudiante</w:t>
      </w:r>
      <w:r w:rsidR="004E6A85" w:rsidRPr="004E6A85">
        <w:rPr>
          <w:rFonts w:ascii="Arial" w:hAnsi="Arial" w:cs="Arial"/>
          <w:sz w:val="24"/>
          <w:szCs w:val="24"/>
        </w:rPr>
        <w:t xml:space="preserve"> es capaz de tomar conciencia del funcionamiento de su manera de aprender y comprender por qué los resultados de una actividad han sido positivos o negativos.</w:t>
      </w:r>
    </w:p>
    <w:p w:rsidR="00284E76" w:rsidRPr="003726E9" w:rsidRDefault="00D54932" w:rsidP="003726E9">
      <w:pPr>
        <w:jc w:val="both"/>
        <w:rPr>
          <w:rFonts w:ascii="Arial" w:hAnsi="Arial" w:cs="Arial"/>
          <w:sz w:val="24"/>
        </w:rPr>
      </w:pPr>
      <w:r>
        <w:rPr>
          <w:rFonts w:ascii="Arial" w:hAnsi="Arial" w:cs="Arial"/>
          <w:sz w:val="24"/>
        </w:rPr>
        <w:t xml:space="preserve"> </w:t>
      </w:r>
    </w:p>
    <w:p w:rsidR="00E17137" w:rsidRDefault="00E17137" w:rsidP="00E17137">
      <w:pPr>
        <w:jc w:val="both"/>
        <w:rPr>
          <w:rFonts w:ascii="Arial" w:hAnsi="Arial" w:cs="Arial"/>
          <w:b/>
          <w:sz w:val="28"/>
        </w:rPr>
      </w:pPr>
    </w:p>
    <w:p w:rsidR="00E17137" w:rsidRPr="00E17137" w:rsidRDefault="00E17137" w:rsidP="00E17137">
      <w:pPr>
        <w:jc w:val="both"/>
        <w:rPr>
          <w:rFonts w:ascii="Arial" w:hAnsi="Arial" w:cs="Arial"/>
          <w:b/>
          <w:sz w:val="28"/>
        </w:rPr>
      </w:pPr>
    </w:p>
    <w:sectPr w:rsidR="00E17137" w:rsidRPr="00E17137">
      <w:headerReference w:type="default" r:id="rId9"/>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PC" w:date="2019-07-22T11:20:00Z" w:initials="P">
    <w:p w:rsidR="006B00C5" w:rsidRDefault="006B00C5">
      <w:pPr>
        <w:pStyle w:val="Textocomentario"/>
      </w:pPr>
      <w:r>
        <w:rPr>
          <w:rStyle w:val="Refdecomentario"/>
        </w:rPr>
        <w:annotationRef/>
      </w:r>
      <w:r>
        <w:t>Revisar con Viviana todo lo que es el perfil</w:t>
      </w:r>
    </w:p>
  </w:comment>
  <w:comment w:id="2" w:author="PC" w:date="2019-07-22T11:11:00Z" w:initials="P">
    <w:p w:rsidR="009E7FD6" w:rsidRDefault="009E7FD6">
      <w:pPr>
        <w:pStyle w:val="Textocomentario"/>
      </w:pPr>
      <w:r>
        <w:rPr>
          <w:rStyle w:val="Refdecomentario"/>
        </w:rPr>
        <w:annotationRef/>
      </w:r>
      <w:r>
        <w:t>Todos estos procesos generales corresponden al área de matemáticas.</w:t>
      </w:r>
    </w:p>
    <w:p w:rsidR="009E7FD6" w:rsidRDefault="009E7FD6">
      <w:pPr>
        <w:pStyle w:val="Textocomentario"/>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D0E" w:rsidRDefault="00A26D0E" w:rsidP="00EB5632">
      <w:pPr>
        <w:spacing w:after="0" w:line="240" w:lineRule="auto"/>
      </w:pPr>
      <w:r>
        <w:separator/>
      </w:r>
    </w:p>
  </w:endnote>
  <w:endnote w:type="continuationSeparator" w:id="0">
    <w:p w:rsidR="00A26D0E" w:rsidRDefault="00A26D0E" w:rsidP="00EB5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D0E" w:rsidRDefault="00A26D0E" w:rsidP="00EB5632">
      <w:pPr>
        <w:spacing w:after="0" w:line="240" w:lineRule="auto"/>
      </w:pPr>
      <w:r>
        <w:separator/>
      </w:r>
    </w:p>
  </w:footnote>
  <w:footnote w:type="continuationSeparator" w:id="0">
    <w:p w:rsidR="00A26D0E" w:rsidRDefault="00A26D0E" w:rsidP="00EB56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8841" w:type="dxa"/>
      <w:tblLayout w:type="fixed"/>
      <w:tblLook w:val="04A0" w:firstRow="1" w:lastRow="0" w:firstColumn="1" w:lastColumn="0" w:noHBand="0" w:noVBand="1"/>
    </w:tblPr>
    <w:tblGrid>
      <w:gridCol w:w="1555"/>
      <w:gridCol w:w="5528"/>
      <w:gridCol w:w="1758"/>
    </w:tblGrid>
    <w:tr w:rsidR="00EB5632" w:rsidTr="00696FE7">
      <w:trPr>
        <w:trHeight w:val="1266"/>
      </w:trPr>
      <w:tc>
        <w:tcPr>
          <w:tcW w:w="1555" w:type="dxa"/>
        </w:tcPr>
        <w:p w:rsidR="00EB5632" w:rsidRDefault="00EB5632" w:rsidP="00696FE7">
          <w:pPr>
            <w:pStyle w:val="Encabezado"/>
          </w:pPr>
          <w:r>
            <w:rPr>
              <w:noProof/>
            </w:rPr>
            <w:drawing>
              <wp:inline distT="0" distB="0" distL="0" distR="0">
                <wp:extent cx="732503" cy="628650"/>
                <wp:effectExtent l="0" t="0" r="0" b="0"/>
                <wp:docPr id="1" name="Imagen 1" descr="C:\Users\Usuario\Desktop\ESCUDO M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ESCUDO MF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503" cy="628650"/>
                        </a:xfrm>
                        <a:prstGeom prst="rect">
                          <a:avLst/>
                        </a:prstGeom>
                        <a:noFill/>
                        <a:ln>
                          <a:noFill/>
                        </a:ln>
                      </pic:spPr>
                    </pic:pic>
                  </a:graphicData>
                </a:graphic>
              </wp:inline>
            </w:drawing>
          </w:r>
        </w:p>
        <w:p w:rsidR="00EB5632" w:rsidRDefault="00EB5632" w:rsidP="00696FE7">
          <w:pPr>
            <w:pStyle w:val="Encabezado"/>
          </w:pPr>
        </w:p>
      </w:tc>
      <w:tc>
        <w:tcPr>
          <w:tcW w:w="5528" w:type="dxa"/>
        </w:tcPr>
        <w:p w:rsidR="00EB5632" w:rsidRDefault="00EB5632" w:rsidP="00696FE7">
          <w:pPr>
            <w:pStyle w:val="Encabezado"/>
            <w:jc w:val="center"/>
            <w:rPr>
              <w:rFonts w:ascii="Arial" w:hAnsi="Arial" w:cs="Arial"/>
              <w:b/>
            </w:rPr>
          </w:pPr>
          <w:r w:rsidRPr="00515182">
            <w:rPr>
              <w:rFonts w:ascii="Arial" w:hAnsi="Arial" w:cs="Arial"/>
              <w:b/>
            </w:rPr>
            <w:t>INSTITUCION EDUCATIVA MARCO FIDEL SUAREZ</w:t>
          </w:r>
        </w:p>
        <w:p w:rsidR="00EB5632" w:rsidRPr="00515182" w:rsidRDefault="00DB7B5A" w:rsidP="00696FE7">
          <w:pPr>
            <w:pStyle w:val="Encabezado"/>
            <w:jc w:val="center"/>
            <w:rPr>
              <w:rFonts w:ascii="Arial" w:hAnsi="Arial" w:cs="Arial"/>
              <w:b/>
            </w:rPr>
          </w:pPr>
          <w:r>
            <w:rPr>
              <w:rFonts w:ascii="Arial" w:hAnsi="Arial" w:cs="Arial"/>
              <w:b/>
            </w:rPr>
            <w:t>ACELERACIÓN DEL</w:t>
          </w:r>
          <w:r w:rsidR="00EB5632">
            <w:rPr>
              <w:rFonts w:ascii="Arial" w:hAnsi="Arial" w:cs="Arial"/>
              <w:b/>
            </w:rPr>
            <w:t xml:space="preserve"> APRENDIZAJE </w:t>
          </w:r>
        </w:p>
        <w:p w:rsidR="00EB5632" w:rsidRDefault="00EB5632" w:rsidP="00696FE7">
          <w:pPr>
            <w:pStyle w:val="Encabezado"/>
            <w:jc w:val="center"/>
            <w:rPr>
              <w:rFonts w:ascii="Arial" w:hAnsi="Arial" w:cs="Arial"/>
              <w:b/>
            </w:rPr>
          </w:pPr>
          <w:r>
            <w:rPr>
              <w:rFonts w:ascii="Arial" w:hAnsi="Arial" w:cs="Arial"/>
              <w:b/>
            </w:rPr>
            <w:t xml:space="preserve">PLAN DE CURSO </w:t>
          </w:r>
        </w:p>
        <w:p w:rsidR="00EB5632" w:rsidRDefault="00EB5632" w:rsidP="00696FE7">
          <w:pPr>
            <w:pStyle w:val="Encabezado"/>
            <w:jc w:val="center"/>
          </w:pPr>
          <w:r>
            <w:rPr>
              <w:rFonts w:ascii="Arial" w:hAnsi="Arial" w:cs="Arial"/>
              <w:b/>
            </w:rPr>
            <w:t>2019</w:t>
          </w:r>
        </w:p>
      </w:tc>
      <w:tc>
        <w:tcPr>
          <w:tcW w:w="1758" w:type="dxa"/>
        </w:tcPr>
        <w:p w:rsidR="00EB5632" w:rsidRDefault="00EB5632" w:rsidP="00696FE7">
          <w:pPr>
            <w:pStyle w:val="Encabezado"/>
          </w:pPr>
          <w:r>
            <w:rPr>
              <w:noProof/>
            </w:rPr>
            <w:drawing>
              <wp:inline distT="0" distB="0" distL="0" distR="0" wp14:anchorId="14B041D2" wp14:editId="48D9CD43">
                <wp:extent cx="942640" cy="628650"/>
                <wp:effectExtent l="0" t="0" r="0" b="0"/>
                <wp:docPr id="4" name="Imagen 4" descr="Resultado de imagen para foto dividendo por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foto dividendo por colomb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4308" cy="683115"/>
                        </a:xfrm>
                        <a:prstGeom prst="rect">
                          <a:avLst/>
                        </a:prstGeom>
                        <a:noFill/>
                        <a:ln>
                          <a:noFill/>
                        </a:ln>
                      </pic:spPr>
                    </pic:pic>
                  </a:graphicData>
                </a:graphic>
              </wp:inline>
            </w:drawing>
          </w:r>
        </w:p>
      </w:tc>
    </w:tr>
  </w:tbl>
  <w:p w:rsidR="00EB5632" w:rsidRDefault="00EB563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B147E"/>
    <w:multiLevelType w:val="hybridMultilevel"/>
    <w:tmpl w:val="919ECDA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423E19A8"/>
    <w:multiLevelType w:val="hybridMultilevel"/>
    <w:tmpl w:val="C3ECA9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E7E0A5E"/>
    <w:multiLevelType w:val="hybridMultilevel"/>
    <w:tmpl w:val="AE52331A"/>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nsid w:val="625D62D0"/>
    <w:multiLevelType w:val="multilevel"/>
    <w:tmpl w:val="0388B68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nsid w:val="6B305190"/>
    <w:multiLevelType w:val="multilevel"/>
    <w:tmpl w:val="7BE44F4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nsid w:val="74122199"/>
    <w:multiLevelType w:val="multilevel"/>
    <w:tmpl w:val="4DCA91F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nsid w:val="792B3141"/>
    <w:multiLevelType w:val="multilevel"/>
    <w:tmpl w:val="8A78813E"/>
    <w:lvl w:ilvl="0">
      <w:start w:val="1"/>
      <w:numFmt w:val="bullet"/>
      <w:lvlText w:val="●"/>
      <w:lvlJc w:val="left"/>
      <w:pPr>
        <w:ind w:left="786" w:hanging="360"/>
      </w:pPr>
      <w:rPr>
        <w:rFonts w:ascii="Arial" w:eastAsia="Arial" w:hAnsi="Arial" w:cs="Arial"/>
      </w:rPr>
    </w:lvl>
    <w:lvl w:ilvl="1">
      <w:start w:val="1"/>
      <w:numFmt w:val="bullet"/>
      <w:lvlText w:val="o"/>
      <w:lvlJc w:val="left"/>
      <w:pPr>
        <w:ind w:left="1506" w:hanging="360"/>
      </w:pPr>
      <w:rPr>
        <w:rFonts w:ascii="Arial" w:eastAsia="Arial" w:hAnsi="Arial" w:cs="Arial"/>
      </w:rPr>
    </w:lvl>
    <w:lvl w:ilvl="2">
      <w:start w:val="1"/>
      <w:numFmt w:val="bullet"/>
      <w:lvlText w:val="▪"/>
      <w:lvlJc w:val="left"/>
      <w:pPr>
        <w:ind w:left="2226" w:hanging="360"/>
      </w:pPr>
      <w:rPr>
        <w:rFonts w:ascii="Arial" w:eastAsia="Arial" w:hAnsi="Arial" w:cs="Arial"/>
      </w:rPr>
    </w:lvl>
    <w:lvl w:ilvl="3">
      <w:start w:val="1"/>
      <w:numFmt w:val="bullet"/>
      <w:lvlText w:val="●"/>
      <w:lvlJc w:val="left"/>
      <w:pPr>
        <w:ind w:left="2946" w:hanging="360"/>
      </w:pPr>
      <w:rPr>
        <w:rFonts w:ascii="Arial" w:eastAsia="Arial" w:hAnsi="Arial" w:cs="Arial"/>
      </w:rPr>
    </w:lvl>
    <w:lvl w:ilvl="4">
      <w:start w:val="1"/>
      <w:numFmt w:val="bullet"/>
      <w:lvlText w:val="o"/>
      <w:lvlJc w:val="left"/>
      <w:pPr>
        <w:ind w:left="3666" w:hanging="360"/>
      </w:pPr>
      <w:rPr>
        <w:rFonts w:ascii="Arial" w:eastAsia="Arial" w:hAnsi="Arial" w:cs="Arial"/>
      </w:rPr>
    </w:lvl>
    <w:lvl w:ilvl="5">
      <w:start w:val="1"/>
      <w:numFmt w:val="bullet"/>
      <w:lvlText w:val="▪"/>
      <w:lvlJc w:val="left"/>
      <w:pPr>
        <w:ind w:left="4386" w:hanging="360"/>
      </w:pPr>
      <w:rPr>
        <w:rFonts w:ascii="Arial" w:eastAsia="Arial" w:hAnsi="Arial" w:cs="Arial"/>
      </w:rPr>
    </w:lvl>
    <w:lvl w:ilvl="6">
      <w:start w:val="1"/>
      <w:numFmt w:val="bullet"/>
      <w:lvlText w:val="●"/>
      <w:lvlJc w:val="left"/>
      <w:pPr>
        <w:ind w:left="5106" w:hanging="360"/>
      </w:pPr>
      <w:rPr>
        <w:rFonts w:ascii="Arial" w:eastAsia="Arial" w:hAnsi="Arial" w:cs="Arial"/>
      </w:rPr>
    </w:lvl>
    <w:lvl w:ilvl="7">
      <w:start w:val="1"/>
      <w:numFmt w:val="bullet"/>
      <w:lvlText w:val="o"/>
      <w:lvlJc w:val="left"/>
      <w:pPr>
        <w:ind w:left="5826" w:hanging="360"/>
      </w:pPr>
      <w:rPr>
        <w:rFonts w:ascii="Arial" w:eastAsia="Arial" w:hAnsi="Arial" w:cs="Arial"/>
      </w:rPr>
    </w:lvl>
    <w:lvl w:ilvl="8">
      <w:start w:val="1"/>
      <w:numFmt w:val="bullet"/>
      <w:lvlText w:val="▪"/>
      <w:lvlJc w:val="left"/>
      <w:pPr>
        <w:ind w:left="6546" w:hanging="360"/>
      </w:pPr>
      <w:rPr>
        <w:rFonts w:ascii="Arial" w:eastAsia="Arial" w:hAnsi="Arial" w:cs="Arial"/>
      </w:rPr>
    </w:lvl>
  </w:abstractNum>
  <w:abstractNum w:abstractNumId="7">
    <w:nsid w:val="7D2F54F3"/>
    <w:multiLevelType w:val="hybridMultilevel"/>
    <w:tmpl w:val="93243510"/>
    <w:lvl w:ilvl="0" w:tplc="F2E247F0">
      <w:start w:val="1"/>
      <w:numFmt w:val="decimal"/>
      <w:lvlText w:val="%1."/>
      <w:lvlJc w:val="left"/>
      <w:pPr>
        <w:ind w:left="720" w:hanging="360"/>
      </w:pPr>
      <w:rPr>
        <w:rFonts w:hint="default"/>
        <w:b/>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6"/>
  </w:num>
  <w:num w:numId="5">
    <w:abstractNumId w:val="3"/>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632"/>
    <w:rsid w:val="0001442B"/>
    <w:rsid w:val="00041BD5"/>
    <w:rsid w:val="000F38D6"/>
    <w:rsid w:val="00105C7D"/>
    <w:rsid w:val="001A0751"/>
    <w:rsid w:val="001B00A8"/>
    <w:rsid w:val="001E5729"/>
    <w:rsid w:val="00256B22"/>
    <w:rsid w:val="00284E76"/>
    <w:rsid w:val="002A6282"/>
    <w:rsid w:val="002D77F9"/>
    <w:rsid w:val="002E2631"/>
    <w:rsid w:val="003065FE"/>
    <w:rsid w:val="00333247"/>
    <w:rsid w:val="003726E9"/>
    <w:rsid w:val="003801D8"/>
    <w:rsid w:val="003C19D8"/>
    <w:rsid w:val="003D70C8"/>
    <w:rsid w:val="004E6A85"/>
    <w:rsid w:val="00503D72"/>
    <w:rsid w:val="005D4954"/>
    <w:rsid w:val="00611BA6"/>
    <w:rsid w:val="006232C9"/>
    <w:rsid w:val="006871C4"/>
    <w:rsid w:val="00696905"/>
    <w:rsid w:val="006B00C5"/>
    <w:rsid w:val="00766A58"/>
    <w:rsid w:val="0079056C"/>
    <w:rsid w:val="007A459B"/>
    <w:rsid w:val="007B5634"/>
    <w:rsid w:val="007C0CE5"/>
    <w:rsid w:val="007E3DAF"/>
    <w:rsid w:val="007F62DA"/>
    <w:rsid w:val="00821822"/>
    <w:rsid w:val="008F4797"/>
    <w:rsid w:val="009A3321"/>
    <w:rsid w:val="009B7846"/>
    <w:rsid w:val="009E7FD6"/>
    <w:rsid w:val="00A26D0E"/>
    <w:rsid w:val="00B01E88"/>
    <w:rsid w:val="00B12CA6"/>
    <w:rsid w:val="00B91302"/>
    <w:rsid w:val="00BC24C4"/>
    <w:rsid w:val="00BD1C5D"/>
    <w:rsid w:val="00BE3D2F"/>
    <w:rsid w:val="00BF1F28"/>
    <w:rsid w:val="00CD6356"/>
    <w:rsid w:val="00D05672"/>
    <w:rsid w:val="00D179DA"/>
    <w:rsid w:val="00D54932"/>
    <w:rsid w:val="00D6667B"/>
    <w:rsid w:val="00DA674F"/>
    <w:rsid w:val="00DB7B5A"/>
    <w:rsid w:val="00DD2C80"/>
    <w:rsid w:val="00DD528E"/>
    <w:rsid w:val="00E16827"/>
    <w:rsid w:val="00E17137"/>
    <w:rsid w:val="00E62656"/>
    <w:rsid w:val="00EB5632"/>
    <w:rsid w:val="00EB6972"/>
    <w:rsid w:val="00EE5C8C"/>
    <w:rsid w:val="00F83017"/>
    <w:rsid w:val="00F86D29"/>
    <w:rsid w:val="00FA4244"/>
    <w:rsid w:val="00FE59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954"/>
    <w:rPr>
      <w:rFonts w:ascii="Calibri" w:eastAsia="Calibri" w:hAnsi="Calibri" w:cs="Calibri"/>
      <w:color w:val="00000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B56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5632"/>
  </w:style>
  <w:style w:type="paragraph" w:styleId="Piedepgina">
    <w:name w:val="footer"/>
    <w:basedOn w:val="Normal"/>
    <w:link w:val="PiedepginaCar"/>
    <w:uiPriority w:val="99"/>
    <w:unhideWhenUsed/>
    <w:rsid w:val="00EB56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5632"/>
  </w:style>
  <w:style w:type="table" w:styleId="Tablaconcuadrcula">
    <w:name w:val="Table Grid"/>
    <w:basedOn w:val="Tablanormal"/>
    <w:uiPriority w:val="39"/>
    <w:rsid w:val="00EB56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B56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5632"/>
    <w:rPr>
      <w:rFonts w:ascii="Tahoma" w:hAnsi="Tahoma" w:cs="Tahoma"/>
      <w:sz w:val="16"/>
      <w:szCs w:val="16"/>
    </w:rPr>
  </w:style>
  <w:style w:type="paragraph" w:styleId="Prrafodelista">
    <w:name w:val="List Paragraph"/>
    <w:basedOn w:val="Normal"/>
    <w:uiPriority w:val="34"/>
    <w:qFormat/>
    <w:rsid w:val="001E5729"/>
    <w:pPr>
      <w:ind w:left="720"/>
      <w:contextualSpacing/>
    </w:pPr>
  </w:style>
  <w:style w:type="table" w:customStyle="1" w:styleId="TableGrid">
    <w:name w:val="TableGrid"/>
    <w:rsid w:val="003D70C8"/>
    <w:pPr>
      <w:spacing w:after="0" w:line="240" w:lineRule="auto"/>
    </w:pPr>
    <w:rPr>
      <w:rFonts w:eastAsia="Times New Roman"/>
      <w:lang w:eastAsia="es-CO"/>
    </w:rPr>
    <w:tblPr>
      <w:tblCellMar>
        <w:top w:w="0" w:type="dxa"/>
        <w:left w:w="0" w:type="dxa"/>
        <w:bottom w:w="0" w:type="dxa"/>
        <w:right w:w="0" w:type="dxa"/>
      </w:tblCellMar>
    </w:tblPr>
  </w:style>
  <w:style w:type="character" w:styleId="Hipervnculo">
    <w:name w:val="Hyperlink"/>
    <w:basedOn w:val="Fuentedeprrafopredeter"/>
    <w:uiPriority w:val="99"/>
    <w:semiHidden/>
    <w:unhideWhenUsed/>
    <w:rsid w:val="003801D8"/>
    <w:rPr>
      <w:color w:val="0000FF"/>
      <w:u w:val="single"/>
    </w:rPr>
  </w:style>
  <w:style w:type="character" w:styleId="Refdecomentario">
    <w:name w:val="annotation reference"/>
    <w:basedOn w:val="Fuentedeprrafopredeter"/>
    <w:uiPriority w:val="99"/>
    <w:semiHidden/>
    <w:unhideWhenUsed/>
    <w:rsid w:val="008F4797"/>
    <w:rPr>
      <w:sz w:val="16"/>
      <w:szCs w:val="16"/>
    </w:rPr>
  </w:style>
  <w:style w:type="paragraph" w:styleId="Textocomentario">
    <w:name w:val="annotation text"/>
    <w:basedOn w:val="Normal"/>
    <w:link w:val="TextocomentarioCar"/>
    <w:uiPriority w:val="99"/>
    <w:semiHidden/>
    <w:unhideWhenUsed/>
    <w:rsid w:val="008F479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F4797"/>
    <w:rPr>
      <w:rFonts w:ascii="Calibri" w:eastAsia="Calibri" w:hAnsi="Calibri" w:cs="Calibri"/>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8F4797"/>
    <w:rPr>
      <w:b/>
      <w:bCs/>
    </w:rPr>
  </w:style>
  <w:style w:type="character" w:customStyle="1" w:styleId="AsuntodelcomentarioCar">
    <w:name w:val="Asunto del comentario Car"/>
    <w:basedOn w:val="TextocomentarioCar"/>
    <w:link w:val="Asuntodelcomentario"/>
    <w:uiPriority w:val="99"/>
    <w:semiHidden/>
    <w:rsid w:val="008F4797"/>
    <w:rPr>
      <w:rFonts w:ascii="Calibri" w:eastAsia="Calibri" w:hAnsi="Calibri" w:cs="Calibri"/>
      <w:b/>
      <w:bCs/>
      <w:color w:val="000000"/>
      <w:sz w:val="20"/>
      <w:szCs w:val="20"/>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954"/>
    <w:rPr>
      <w:rFonts w:ascii="Calibri" w:eastAsia="Calibri" w:hAnsi="Calibri" w:cs="Calibri"/>
      <w:color w:val="00000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B56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5632"/>
  </w:style>
  <w:style w:type="paragraph" w:styleId="Piedepgina">
    <w:name w:val="footer"/>
    <w:basedOn w:val="Normal"/>
    <w:link w:val="PiedepginaCar"/>
    <w:uiPriority w:val="99"/>
    <w:unhideWhenUsed/>
    <w:rsid w:val="00EB56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5632"/>
  </w:style>
  <w:style w:type="table" w:styleId="Tablaconcuadrcula">
    <w:name w:val="Table Grid"/>
    <w:basedOn w:val="Tablanormal"/>
    <w:uiPriority w:val="39"/>
    <w:rsid w:val="00EB56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B56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5632"/>
    <w:rPr>
      <w:rFonts w:ascii="Tahoma" w:hAnsi="Tahoma" w:cs="Tahoma"/>
      <w:sz w:val="16"/>
      <w:szCs w:val="16"/>
    </w:rPr>
  </w:style>
  <w:style w:type="paragraph" w:styleId="Prrafodelista">
    <w:name w:val="List Paragraph"/>
    <w:basedOn w:val="Normal"/>
    <w:uiPriority w:val="34"/>
    <w:qFormat/>
    <w:rsid w:val="001E5729"/>
    <w:pPr>
      <w:ind w:left="720"/>
      <w:contextualSpacing/>
    </w:pPr>
  </w:style>
  <w:style w:type="table" w:customStyle="1" w:styleId="TableGrid">
    <w:name w:val="TableGrid"/>
    <w:rsid w:val="003D70C8"/>
    <w:pPr>
      <w:spacing w:after="0" w:line="240" w:lineRule="auto"/>
    </w:pPr>
    <w:rPr>
      <w:rFonts w:eastAsia="Times New Roman"/>
      <w:lang w:eastAsia="es-CO"/>
    </w:rPr>
    <w:tblPr>
      <w:tblCellMar>
        <w:top w:w="0" w:type="dxa"/>
        <w:left w:w="0" w:type="dxa"/>
        <w:bottom w:w="0" w:type="dxa"/>
        <w:right w:w="0" w:type="dxa"/>
      </w:tblCellMar>
    </w:tblPr>
  </w:style>
  <w:style w:type="character" w:styleId="Hipervnculo">
    <w:name w:val="Hyperlink"/>
    <w:basedOn w:val="Fuentedeprrafopredeter"/>
    <w:uiPriority w:val="99"/>
    <w:semiHidden/>
    <w:unhideWhenUsed/>
    <w:rsid w:val="003801D8"/>
    <w:rPr>
      <w:color w:val="0000FF"/>
      <w:u w:val="single"/>
    </w:rPr>
  </w:style>
  <w:style w:type="character" w:styleId="Refdecomentario">
    <w:name w:val="annotation reference"/>
    <w:basedOn w:val="Fuentedeprrafopredeter"/>
    <w:uiPriority w:val="99"/>
    <w:semiHidden/>
    <w:unhideWhenUsed/>
    <w:rsid w:val="008F4797"/>
    <w:rPr>
      <w:sz w:val="16"/>
      <w:szCs w:val="16"/>
    </w:rPr>
  </w:style>
  <w:style w:type="paragraph" w:styleId="Textocomentario">
    <w:name w:val="annotation text"/>
    <w:basedOn w:val="Normal"/>
    <w:link w:val="TextocomentarioCar"/>
    <w:uiPriority w:val="99"/>
    <w:semiHidden/>
    <w:unhideWhenUsed/>
    <w:rsid w:val="008F479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F4797"/>
    <w:rPr>
      <w:rFonts w:ascii="Calibri" w:eastAsia="Calibri" w:hAnsi="Calibri" w:cs="Calibri"/>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8F4797"/>
    <w:rPr>
      <w:b/>
      <w:bCs/>
    </w:rPr>
  </w:style>
  <w:style w:type="character" w:customStyle="1" w:styleId="AsuntodelcomentarioCar">
    <w:name w:val="Asunto del comentario Car"/>
    <w:basedOn w:val="TextocomentarioCar"/>
    <w:link w:val="Asuntodelcomentario"/>
    <w:uiPriority w:val="99"/>
    <w:semiHidden/>
    <w:rsid w:val="008F4797"/>
    <w:rPr>
      <w:rFonts w:ascii="Calibri" w:eastAsia="Calibri" w:hAnsi="Calibri" w:cs="Calibri"/>
      <w:b/>
      <w:bCs/>
      <w:color w:val="000000"/>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16017">
      <w:bodyDiv w:val="1"/>
      <w:marLeft w:val="0"/>
      <w:marRight w:val="0"/>
      <w:marTop w:val="0"/>
      <w:marBottom w:val="0"/>
      <w:divBdr>
        <w:top w:val="none" w:sz="0" w:space="0" w:color="auto"/>
        <w:left w:val="none" w:sz="0" w:space="0" w:color="auto"/>
        <w:bottom w:val="none" w:sz="0" w:space="0" w:color="auto"/>
        <w:right w:val="none" w:sz="0" w:space="0" w:color="auto"/>
      </w:divBdr>
    </w:div>
    <w:div w:id="148062613">
      <w:bodyDiv w:val="1"/>
      <w:marLeft w:val="0"/>
      <w:marRight w:val="0"/>
      <w:marTop w:val="0"/>
      <w:marBottom w:val="0"/>
      <w:divBdr>
        <w:top w:val="none" w:sz="0" w:space="0" w:color="auto"/>
        <w:left w:val="none" w:sz="0" w:space="0" w:color="auto"/>
        <w:bottom w:val="none" w:sz="0" w:space="0" w:color="auto"/>
        <w:right w:val="none" w:sz="0" w:space="0" w:color="auto"/>
      </w:divBdr>
    </w:div>
    <w:div w:id="285357934">
      <w:bodyDiv w:val="1"/>
      <w:marLeft w:val="0"/>
      <w:marRight w:val="0"/>
      <w:marTop w:val="0"/>
      <w:marBottom w:val="0"/>
      <w:divBdr>
        <w:top w:val="none" w:sz="0" w:space="0" w:color="auto"/>
        <w:left w:val="none" w:sz="0" w:space="0" w:color="auto"/>
        <w:bottom w:val="none" w:sz="0" w:space="0" w:color="auto"/>
        <w:right w:val="none" w:sz="0" w:space="0" w:color="auto"/>
      </w:divBdr>
    </w:div>
    <w:div w:id="408310311">
      <w:bodyDiv w:val="1"/>
      <w:marLeft w:val="0"/>
      <w:marRight w:val="0"/>
      <w:marTop w:val="0"/>
      <w:marBottom w:val="0"/>
      <w:divBdr>
        <w:top w:val="none" w:sz="0" w:space="0" w:color="auto"/>
        <w:left w:val="none" w:sz="0" w:space="0" w:color="auto"/>
        <w:bottom w:val="none" w:sz="0" w:space="0" w:color="auto"/>
        <w:right w:val="none" w:sz="0" w:space="0" w:color="auto"/>
      </w:divBdr>
    </w:div>
    <w:div w:id="431897795">
      <w:bodyDiv w:val="1"/>
      <w:marLeft w:val="0"/>
      <w:marRight w:val="0"/>
      <w:marTop w:val="0"/>
      <w:marBottom w:val="0"/>
      <w:divBdr>
        <w:top w:val="none" w:sz="0" w:space="0" w:color="auto"/>
        <w:left w:val="none" w:sz="0" w:space="0" w:color="auto"/>
        <w:bottom w:val="none" w:sz="0" w:space="0" w:color="auto"/>
        <w:right w:val="none" w:sz="0" w:space="0" w:color="auto"/>
      </w:divBdr>
    </w:div>
    <w:div w:id="641665917">
      <w:bodyDiv w:val="1"/>
      <w:marLeft w:val="0"/>
      <w:marRight w:val="0"/>
      <w:marTop w:val="0"/>
      <w:marBottom w:val="0"/>
      <w:divBdr>
        <w:top w:val="none" w:sz="0" w:space="0" w:color="auto"/>
        <w:left w:val="none" w:sz="0" w:space="0" w:color="auto"/>
        <w:bottom w:val="none" w:sz="0" w:space="0" w:color="auto"/>
        <w:right w:val="none" w:sz="0" w:space="0" w:color="auto"/>
      </w:divBdr>
    </w:div>
    <w:div w:id="830635052">
      <w:bodyDiv w:val="1"/>
      <w:marLeft w:val="0"/>
      <w:marRight w:val="0"/>
      <w:marTop w:val="0"/>
      <w:marBottom w:val="0"/>
      <w:divBdr>
        <w:top w:val="none" w:sz="0" w:space="0" w:color="auto"/>
        <w:left w:val="none" w:sz="0" w:space="0" w:color="auto"/>
        <w:bottom w:val="none" w:sz="0" w:space="0" w:color="auto"/>
        <w:right w:val="none" w:sz="0" w:space="0" w:color="auto"/>
      </w:divBdr>
    </w:div>
    <w:div w:id="870921440">
      <w:bodyDiv w:val="1"/>
      <w:marLeft w:val="0"/>
      <w:marRight w:val="0"/>
      <w:marTop w:val="0"/>
      <w:marBottom w:val="0"/>
      <w:divBdr>
        <w:top w:val="none" w:sz="0" w:space="0" w:color="auto"/>
        <w:left w:val="none" w:sz="0" w:space="0" w:color="auto"/>
        <w:bottom w:val="none" w:sz="0" w:space="0" w:color="auto"/>
        <w:right w:val="none" w:sz="0" w:space="0" w:color="auto"/>
      </w:divBdr>
    </w:div>
    <w:div w:id="887423952">
      <w:bodyDiv w:val="1"/>
      <w:marLeft w:val="0"/>
      <w:marRight w:val="0"/>
      <w:marTop w:val="0"/>
      <w:marBottom w:val="0"/>
      <w:divBdr>
        <w:top w:val="none" w:sz="0" w:space="0" w:color="auto"/>
        <w:left w:val="none" w:sz="0" w:space="0" w:color="auto"/>
        <w:bottom w:val="none" w:sz="0" w:space="0" w:color="auto"/>
        <w:right w:val="none" w:sz="0" w:space="0" w:color="auto"/>
      </w:divBdr>
    </w:div>
    <w:div w:id="947926888">
      <w:bodyDiv w:val="1"/>
      <w:marLeft w:val="0"/>
      <w:marRight w:val="0"/>
      <w:marTop w:val="0"/>
      <w:marBottom w:val="0"/>
      <w:divBdr>
        <w:top w:val="none" w:sz="0" w:space="0" w:color="auto"/>
        <w:left w:val="none" w:sz="0" w:space="0" w:color="auto"/>
        <w:bottom w:val="none" w:sz="0" w:space="0" w:color="auto"/>
        <w:right w:val="none" w:sz="0" w:space="0" w:color="auto"/>
      </w:divBdr>
    </w:div>
    <w:div w:id="1027634255">
      <w:bodyDiv w:val="1"/>
      <w:marLeft w:val="0"/>
      <w:marRight w:val="0"/>
      <w:marTop w:val="0"/>
      <w:marBottom w:val="0"/>
      <w:divBdr>
        <w:top w:val="none" w:sz="0" w:space="0" w:color="auto"/>
        <w:left w:val="none" w:sz="0" w:space="0" w:color="auto"/>
        <w:bottom w:val="none" w:sz="0" w:space="0" w:color="auto"/>
        <w:right w:val="none" w:sz="0" w:space="0" w:color="auto"/>
      </w:divBdr>
    </w:div>
    <w:div w:id="1159153869">
      <w:bodyDiv w:val="1"/>
      <w:marLeft w:val="0"/>
      <w:marRight w:val="0"/>
      <w:marTop w:val="0"/>
      <w:marBottom w:val="0"/>
      <w:divBdr>
        <w:top w:val="none" w:sz="0" w:space="0" w:color="auto"/>
        <w:left w:val="none" w:sz="0" w:space="0" w:color="auto"/>
        <w:bottom w:val="none" w:sz="0" w:space="0" w:color="auto"/>
        <w:right w:val="none" w:sz="0" w:space="0" w:color="auto"/>
      </w:divBdr>
    </w:div>
    <w:div w:id="1222905047">
      <w:bodyDiv w:val="1"/>
      <w:marLeft w:val="0"/>
      <w:marRight w:val="0"/>
      <w:marTop w:val="0"/>
      <w:marBottom w:val="0"/>
      <w:divBdr>
        <w:top w:val="none" w:sz="0" w:space="0" w:color="auto"/>
        <w:left w:val="none" w:sz="0" w:space="0" w:color="auto"/>
        <w:bottom w:val="none" w:sz="0" w:space="0" w:color="auto"/>
        <w:right w:val="none" w:sz="0" w:space="0" w:color="auto"/>
      </w:divBdr>
    </w:div>
    <w:div w:id="137311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17</Pages>
  <Words>4403</Words>
  <Characters>24222</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dc:creator>
  <cp:lastModifiedBy>PC</cp:lastModifiedBy>
  <cp:revision>46</cp:revision>
  <dcterms:created xsi:type="dcterms:W3CDTF">2019-03-22T18:08:00Z</dcterms:created>
  <dcterms:modified xsi:type="dcterms:W3CDTF">2019-07-22T16:23:00Z</dcterms:modified>
</cp:coreProperties>
</file>